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3B" w:rsidRPr="00A40EB6" w:rsidRDefault="004E113B" w:rsidP="004E113B">
      <w:pPr>
        <w:jc w:val="center"/>
        <w:rPr>
          <w:sz w:val="28"/>
          <w:szCs w:val="28"/>
        </w:rPr>
      </w:pPr>
      <w:r w:rsidRPr="00A40EB6">
        <w:rPr>
          <w:sz w:val="28"/>
          <w:szCs w:val="28"/>
        </w:rPr>
        <w:t>Муниципальное бюджетное дошкольное образовательное учреждение</w:t>
      </w:r>
    </w:p>
    <w:p w:rsidR="004E113B" w:rsidRPr="00A40EB6" w:rsidRDefault="00BF525C" w:rsidP="004E1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Ковылкинский  детский сад «Колосок</w:t>
      </w:r>
      <w:r w:rsidR="004E113B" w:rsidRPr="00A40EB6">
        <w:rPr>
          <w:sz w:val="28"/>
          <w:szCs w:val="28"/>
        </w:rPr>
        <w:t>»</w:t>
      </w:r>
    </w:p>
    <w:p w:rsidR="004E113B" w:rsidRDefault="004E113B" w:rsidP="001A73D8">
      <w:pPr>
        <w:rPr>
          <w:b/>
          <w:sz w:val="28"/>
          <w:szCs w:val="28"/>
        </w:rPr>
      </w:pPr>
    </w:p>
    <w:p w:rsidR="000D3C8C" w:rsidRDefault="000D3C8C" w:rsidP="001A73D8">
      <w:pPr>
        <w:rPr>
          <w:b/>
          <w:sz w:val="28"/>
          <w:szCs w:val="28"/>
        </w:rPr>
      </w:pPr>
    </w:p>
    <w:p w:rsidR="000D3C8C" w:rsidRDefault="000D3C8C" w:rsidP="001A73D8">
      <w:pPr>
        <w:rPr>
          <w:b/>
          <w:sz w:val="28"/>
          <w:szCs w:val="28"/>
        </w:rPr>
      </w:pPr>
    </w:p>
    <w:p w:rsidR="000D3C8C" w:rsidRDefault="000D3C8C" w:rsidP="001A73D8">
      <w:pPr>
        <w:rPr>
          <w:b/>
          <w:sz w:val="28"/>
          <w:szCs w:val="28"/>
        </w:rPr>
      </w:pPr>
    </w:p>
    <w:p w:rsidR="000D3C8C" w:rsidRDefault="00430324" w:rsidP="000D3C8C">
      <w:pPr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04.75pt;margin-top:7.1pt;width:203.1pt;height:123pt;z-index:-251658752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0D3C8C" w:rsidRDefault="000D3C8C" w:rsidP="000D3C8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C5619C" wp14:editId="1B3E76EA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3C8C" w:rsidRPr="003342C1" w:rsidRDefault="00430324" w:rsidP="000D3C8C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        </w:t>
                  </w:r>
                  <w:proofErr w:type="spellStart"/>
                  <w:r w:rsidR="000D3C8C"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="000D3C8C"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="000D3C8C"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 w:rsidR="000D3C8C">
                    <w:rPr>
                      <w:rFonts w:asciiTheme="minorHAnsi" w:hAnsiTheme="minorHAnsi"/>
                      <w:i/>
                    </w:rPr>
                    <w:t>9</w:t>
                  </w:r>
                  <w:r w:rsidR="000D3C8C"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0D3C8C">
        <w:rPr>
          <w:caps/>
          <w:lang w:eastAsia="ru-RU"/>
        </w:rPr>
        <w:t xml:space="preserve"> </w:t>
      </w:r>
    </w:p>
    <w:p w:rsidR="000D3C8C" w:rsidRPr="00430324" w:rsidRDefault="000D3C8C" w:rsidP="000D3C8C">
      <w:pPr>
        <w:rPr>
          <w:b/>
        </w:rPr>
      </w:pPr>
      <w:r w:rsidRPr="00430324">
        <w:rPr>
          <w:b/>
        </w:rPr>
        <w:t>РАССМОТРЕНО</w:t>
      </w:r>
    </w:p>
    <w:p w:rsidR="000D3C8C" w:rsidRPr="000D3C8C" w:rsidRDefault="000D3C8C" w:rsidP="00430324">
      <w:pPr>
        <w:spacing w:line="276" w:lineRule="auto"/>
      </w:pPr>
      <w:r w:rsidRPr="000D3C8C">
        <w:t>На педагогическом Совете МБДОУ Ковылкинский д/с «Колосок» протокол от 28.08.2019г</w:t>
      </w:r>
    </w:p>
    <w:p w:rsidR="000D3C8C" w:rsidRDefault="000D3C8C" w:rsidP="000D3C8C">
      <w:pPr>
        <w:jc w:val="center"/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0D3C8C" w:rsidRDefault="000D3C8C" w:rsidP="004E113B">
      <w:pPr>
        <w:jc w:val="center"/>
        <w:rPr>
          <w:b/>
          <w:sz w:val="40"/>
          <w:szCs w:val="40"/>
        </w:rPr>
      </w:pP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</w:t>
      </w:r>
    </w:p>
    <w:p w:rsidR="00502080" w:rsidRDefault="007A2782" w:rsidP="005020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502080">
        <w:rPr>
          <w:b/>
          <w:sz w:val="40"/>
          <w:szCs w:val="40"/>
        </w:rPr>
        <w:t xml:space="preserve">о ознакомлению с предметным и социальным окружением (О.В. </w:t>
      </w:r>
      <w:proofErr w:type="spellStart"/>
      <w:r w:rsidR="00502080">
        <w:rPr>
          <w:b/>
          <w:sz w:val="40"/>
          <w:szCs w:val="40"/>
        </w:rPr>
        <w:t>Дыбина</w:t>
      </w:r>
      <w:proofErr w:type="spellEnd"/>
      <w:r w:rsidR="004E113B">
        <w:rPr>
          <w:b/>
          <w:sz w:val="40"/>
          <w:szCs w:val="40"/>
        </w:rPr>
        <w:t xml:space="preserve">) </w:t>
      </w:r>
    </w:p>
    <w:p w:rsidR="004E113B" w:rsidRDefault="004E113B" w:rsidP="005020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рамках реализации программы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От рождения до школы»</w:t>
      </w:r>
    </w:p>
    <w:p w:rsidR="004E113B" w:rsidRDefault="00A40EB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 ред. Н.Е. </w:t>
      </w:r>
      <w:proofErr w:type="spellStart"/>
      <w:r>
        <w:rPr>
          <w:b/>
          <w:sz w:val="40"/>
          <w:szCs w:val="40"/>
        </w:rPr>
        <w:t>Вераксы</w:t>
      </w:r>
      <w:r w:rsidR="004E113B">
        <w:rPr>
          <w:b/>
          <w:sz w:val="40"/>
          <w:szCs w:val="40"/>
        </w:rPr>
        <w:t>,Т.С.Комаровой</w:t>
      </w:r>
      <w:proofErr w:type="spellEnd"/>
      <w:r w:rsidR="004E113B">
        <w:rPr>
          <w:b/>
          <w:sz w:val="40"/>
          <w:szCs w:val="40"/>
        </w:rPr>
        <w:t>,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М.А.Васильевой.</w:t>
      </w:r>
    </w:p>
    <w:p w:rsidR="004E113B" w:rsidRDefault="004E113B" w:rsidP="004E113B">
      <w:pPr>
        <w:jc w:val="center"/>
        <w:rPr>
          <w:b/>
          <w:sz w:val="40"/>
          <w:szCs w:val="40"/>
        </w:rPr>
      </w:pPr>
    </w:p>
    <w:p w:rsidR="008E6726" w:rsidRDefault="008E6726" w:rsidP="004E113B">
      <w:pPr>
        <w:jc w:val="center"/>
        <w:rPr>
          <w:b/>
          <w:sz w:val="40"/>
          <w:szCs w:val="40"/>
        </w:rPr>
      </w:pPr>
    </w:p>
    <w:p w:rsidR="004E113B" w:rsidRDefault="008C4B1D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Подготовительная </w:t>
      </w:r>
      <w:r w:rsidR="004E113B" w:rsidRPr="004E6058">
        <w:rPr>
          <w:sz w:val="36"/>
          <w:szCs w:val="36"/>
        </w:rPr>
        <w:t xml:space="preserve"> группа</w:t>
      </w:r>
    </w:p>
    <w:p w:rsidR="004E113B" w:rsidRPr="004E6058" w:rsidRDefault="009913C8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 5</w:t>
      </w:r>
      <w:r w:rsidR="007A2782">
        <w:rPr>
          <w:sz w:val="36"/>
          <w:szCs w:val="36"/>
        </w:rPr>
        <w:t>-7 лет</w:t>
      </w: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4E113B" w:rsidP="000D3C8C">
      <w:pPr>
        <w:tabs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874067">
        <w:rPr>
          <w:sz w:val="28"/>
          <w:szCs w:val="28"/>
        </w:rPr>
        <w:t>Автор</w:t>
      </w:r>
      <w:r w:rsidR="009913C8">
        <w:rPr>
          <w:sz w:val="28"/>
          <w:szCs w:val="28"/>
        </w:rPr>
        <w:t xml:space="preserve">  составитель</w:t>
      </w:r>
      <w:r w:rsidRPr="004E6058">
        <w:rPr>
          <w:sz w:val="28"/>
          <w:szCs w:val="28"/>
        </w:rPr>
        <w:t>:</w:t>
      </w:r>
    </w:p>
    <w:p w:rsidR="007A2782" w:rsidRDefault="009913C8" w:rsidP="000D3C8C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4E113B">
        <w:rPr>
          <w:sz w:val="28"/>
          <w:szCs w:val="28"/>
        </w:rPr>
        <w:t>оспитате</w:t>
      </w:r>
      <w:r>
        <w:rPr>
          <w:sz w:val="28"/>
          <w:szCs w:val="28"/>
        </w:rPr>
        <w:t xml:space="preserve">ль ст. </w:t>
      </w:r>
      <w:proofErr w:type="spellStart"/>
      <w:r>
        <w:rPr>
          <w:sz w:val="28"/>
          <w:szCs w:val="28"/>
        </w:rPr>
        <w:t>гр</w:t>
      </w:r>
      <w:proofErr w:type="spellEnd"/>
    </w:p>
    <w:p w:rsidR="004E113B" w:rsidRPr="00DF3B48" w:rsidRDefault="009913C8" w:rsidP="000D3C8C">
      <w:pPr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</w:t>
      </w:r>
    </w:p>
    <w:p w:rsidR="007A2782" w:rsidRDefault="007A2782" w:rsidP="004E113B">
      <w:pPr>
        <w:ind w:left="2832"/>
        <w:rPr>
          <w:sz w:val="28"/>
          <w:szCs w:val="28"/>
        </w:rPr>
      </w:pPr>
    </w:p>
    <w:p w:rsidR="007A2782" w:rsidRDefault="007A2782" w:rsidP="00502080">
      <w:pPr>
        <w:rPr>
          <w:sz w:val="28"/>
          <w:szCs w:val="28"/>
        </w:rPr>
      </w:pPr>
    </w:p>
    <w:p w:rsidR="004E113B" w:rsidRDefault="009913C8" w:rsidP="007A2782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овылкин</w:t>
      </w:r>
      <w:proofErr w:type="spellEnd"/>
    </w:p>
    <w:p w:rsidR="007A2782" w:rsidRDefault="009913C8" w:rsidP="009913C8">
      <w:pPr>
        <w:tabs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ab/>
        <w:t>2019 г</w:t>
      </w:r>
    </w:p>
    <w:p w:rsidR="004E113B" w:rsidRPr="007A2782" w:rsidRDefault="004E113B" w:rsidP="004E113B">
      <w:pPr>
        <w:jc w:val="center"/>
        <w:rPr>
          <w:sz w:val="28"/>
          <w:szCs w:val="28"/>
        </w:rPr>
      </w:pPr>
    </w:p>
    <w:p w:rsidR="004E113B" w:rsidRPr="007A2782" w:rsidRDefault="004E113B" w:rsidP="004E113B">
      <w:pPr>
        <w:jc w:val="center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Пояснительная записка</w:t>
      </w:r>
    </w:p>
    <w:p w:rsidR="004E113B" w:rsidRPr="007A2782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Нормативные основания программы:</w:t>
      </w:r>
    </w:p>
    <w:p w:rsidR="004E113B" w:rsidRPr="007A2782" w:rsidRDefault="004E113B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</w:t>
      </w:r>
      <w:r w:rsidR="005020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грамма по ознакомлению с предметным и социальным окружением</w:t>
      </w:r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(далее - Программа) разработана в соответствии  со следующими  нормативно- правовыми документами, регламентирующими деятельность МБДОУ:</w:t>
      </w:r>
    </w:p>
    <w:p w:rsidR="004E113B" w:rsidRPr="007A2782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7A2782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7A2782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7A2782">
        <w:rPr>
          <w:sz w:val="28"/>
          <w:szCs w:val="28"/>
        </w:rPr>
        <w:t>2.</w:t>
      </w:r>
      <w:r w:rsidRPr="007A2782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A2782">
        <w:rPr>
          <w:bCs/>
          <w:sz w:val="28"/>
          <w:szCs w:val="28"/>
        </w:rPr>
        <w:t xml:space="preserve">3.  </w:t>
      </w:r>
      <w:r w:rsidRPr="007A278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7A2782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2782">
        <w:rPr>
          <w:sz w:val="28"/>
          <w:szCs w:val="28"/>
        </w:rPr>
        <w:t>4.СанПиН 2.4.1.3049-13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5.</w:t>
      </w:r>
      <w:r w:rsidR="007A2782">
        <w:rPr>
          <w:sz w:val="28"/>
          <w:szCs w:val="28"/>
        </w:rPr>
        <w:t xml:space="preserve"> Лицензия на право</w:t>
      </w:r>
      <w:r w:rsidRPr="007A2782">
        <w:rPr>
          <w:sz w:val="28"/>
          <w:szCs w:val="28"/>
        </w:rPr>
        <w:t xml:space="preserve">ведения образовательной деятельности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6.</w:t>
      </w:r>
      <w:r w:rsidRPr="007A2782">
        <w:rPr>
          <w:sz w:val="28"/>
          <w:szCs w:val="28"/>
        </w:rPr>
        <w:t xml:space="preserve"> Устав МБДОУ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7A2782">
        <w:rPr>
          <w:color w:val="000000"/>
          <w:sz w:val="28"/>
          <w:szCs w:val="28"/>
        </w:rPr>
        <w:t>7.</w:t>
      </w:r>
      <w:r w:rsidRPr="007A2782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7A2782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7A2782" w:rsidRDefault="004E113B" w:rsidP="00D4156B">
      <w:pPr>
        <w:numPr>
          <w:ilvl w:val="0"/>
          <w:numId w:val="3"/>
        </w:numPr>
        <w:rPr>
          <w:rFonts w:ascii="PetersburgC" w:eastAsia="PetersburgC" w:hAnsi="PetersburgC" w:cs="PetersburgC"/>
          <w:sz w:val="28"/>
          <w:szCs w:val="28"/>
        </w:rPr>
      </w:pPr>
      <w:r w:rsidRPr="007A2782">
        <w:rPr>
          <w:b/>
          <w:sz w:val="28"/>
          <w:szCs w:val="28"/>
        </w:rPr>
        <w:t xml:space="preserve">Направленность: </w:t>
      </w:r>
      <w:r w:rsidR="00502080">
        <w:rPr>
          <w:sz w:val="28"/>
          <w:szCs w:val="28"/>
        </w:rPr>
        <w:t>«</w:t>
      </w:r>
      <w:r w:rsidR="004F730A">
        <w:rPr>
          <w:sz w:val="28"/>
          <w:szCs w:val="28"/>
        </w:rPr>
        <w:t>Познание</w:t>
      </w:r>
      <w:r w:rsidR="00BA7C3E" w:rsidRPr="007A2782">
        <w:rPr>
          <w:sz w:val="28"/>
          <w:szCs w:val="28"/>
        </w:rPr>
        <w:t>»</w:t>
      </w:r>
      <w:r w:rsidR="00A40EB6">
        <w:rPr>
          <w:sz w:val="28"/>
          <w:szCs w:val="28"/>
        </w:rPr>
        <w:t>,«</w:t>
      </w:r>
      <w:r w:rsidR="004F730A">
        <w:rPr>
          <w:sz w:val="28"/>
          <w:szCs w:val="28"/>
        </w:rPr>
        <w:t>Ознакомление с предметным и социальным окружением</w:t>
      </w:r>
      <w:r w:rsidR="00A40EB6">
        <w:rPr>
          <w:sz w:val="28"/>
          <w:szCs w:val="28"/>
        </w:rPr>
        <w:t>».</w:t>
      </w:r>
    </w:p>
    <w:p w:rsidR="004E113B" w:rsidRDefault="004E113B" w:rsidP="00D4156B">
      <w:pPr>
        <w:spacing w:line="315" w:lineRule="atLeast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Цель программы:</w:t>
      </w:r>
    </w:p>
    <w:p w:rsidR="00AE7AC5" w:rsidRPr="00AE7AC5" w:rsidRDefault="00AE7AC5" w:rsidP="00AE7AC5">
      <w:pPr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AE7AC5" w:rsidRPr="00AE7AC5" w:rsidRDefault="00AE7AC5" w:rsidP="00AE7AC5">
      <w:pPr>
        <w:jc w:val="both"/>
        <w:rPr>
          <w:b/>
          <w:sz w:val="28"/>
          <w:szCs w:val="28"/>
        </w:rPr>
      </w:pPr>
      <w:r w:rsidRPr="00AE7AC5">
        <w:rPr>
          <w:b/>
          <w:sz w:val="28"/>
          <w:szCs w:val="28"/>
        </w:rPr>
        <w:t xml:space="preserve">Задачи: 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Расширять и уточнять представления детей о предметном мире.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Обогащать представления о видах транспорта (</w:t>
      </w:r>
      <w:proofErr w:type="gramStart"/>
      <w:r w:rsidRPr="00AE7AC5">
        <w:rPr>
          <w:rFonts w:eastAsia="PetersburgC"/>
          <w:sz w:val="28"/>
          <w:szCs w:val="28"/>
        </w:rPr>
        <w:t>наземный</w:t>
      </w:r>
      <w:proofErr w:type="gramEnd"/>
      <w:r w:rsidRPr="00AE7AC5">
        <w:rPr>
          <w:rFonts w:eastAsia="PetersburgC"/>
          <w:sz w:val="28"/>
          <w:szCs w:val="28"/>
        </w:rPr>
        <w:t>, подземный, воздушный, водный).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Продолжать знакомить с библиотеками, музеями.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</w:t>
      </w:r>
      <w:r w:rsidRPr="00AE7AC5">
        <w:rPr>
          <w:rFonts w:eastAsia="PetersburgC"/>
          <w:sz w:val="28"/>
          <w:szCs w:val="28"/>
        </w:rPr>
        <w:lastRenderedPageBreak/>
        <w:t>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AE7AC5" w:rsidRP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AE7AC5" w:rsidRDefault="00AE7AC5" w:rsidP="00AE7AC5">
      <w:pPr>
        <w:autoSpaceDE w:val="0"/>
        <w:ind w:firstLine="709"/>
        <w:jc w:val="both"/>
        <w:rPr>
          <w:rFonts w:eastAsia="PetersburgC"/>
          <w:sz w:val="28"/>
          <w:szCs w:val="28"/>
        </w:rPr>
      </w:pPr>
      <w:r w:rsidRPr="00AE7AC5">
        <w:rPr>
          <w:rFonts w:eastAsia="PetersburgC"/>
          <w:sz w:val="28"/>
          <w:szCs w:val="28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8D4288" w:rsidRPr="008D4288" w:rsidRDefault="008D4288" w:rsidP="00AE7AC5">
      <w:pPr>
        <w:autoSpaceDE w:val="0"/>
        <w:ind w:firstLine="709"/>
        <w:jc w:val="both"/>
        <w:rPr>
          <w:rFonts w:eastAsia="PetersburgC"/>
          <w:b/>
          <w:sz w:val="28"/>
          <w:szCs w:val="28"/>
        </w:rPr>
      </w:pPr>
      <w:r w:rsidRPr="008D4288">
        <w:rPr>
          <w:rFonts w:eastAsia="PetersburgC"/>
          <w:b/>
          <w:sz w:val="28"/>
          <w:szCs w:val="28"/>
        </w:rPr>
        <w:t>Ознакомление с природой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Расширять представления о насекомых. </w:t>
      </w:r>
      <w:proofErr w:type="gramStart"/>
      <w:r w:rsidRPr="008D4288">
        <w:rPr>
          <w:rFonts w:eastAsia="Calibri"/>
          <w:color w:val="221F1F"/>
          <w:sz w:val="28"/>
          <w:szCs w:val="28"/>
          <w:lang w:eastAsia="ru-RU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8D4288" w:rsidRPr="008D4288" w:rsidRDefault="008D4288" w:rsidP="008D4288">
      <w:pPr>
        <w:spacing w:after="9" w:line="246" w:lineRule="auto"/>
        <w:ind w:right="38" w:firstLine="709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Учить обобщать и систематизировать представления о временах года. </w:t>
      </w:r>
    </w:p>
    <w:p w:rsid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Формировать представления о переходе веществ из твердого состояния в </w:t>
      </w:r>
      <w:proofErr w:type="gramStart"/>
      <w:r w:rsidRPr="008D4288">
        <w:rPr>
          <w:rFonts w:eastAsia="Calibri"/>
          <w:color w:val="221F1F"/>
          <w:sz w:val="28"/>
          <w:szCs w:val="28"/>
          <w:lang w:eastAsia="ru-RU"/>
        </w:rPr>
        <w:t>жидкое</w:t>
      </w:r>
      <w:proofErr w:type="gramEnd"/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 и наоборот. Наблюдать такие явления природы, как иней, град, туман, дождь.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lastRenderedPageBreak/>
        <w:t>Закреплять умение передавать свое отношение к природе в рассказах и продуктивных видах деятельности.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Объяснить детям, что в природе все взаимосвязано.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Оформлять альбомы о временах года: подбирать картинки, фотографии, детские рисунки и рассказы.</w:t>
      </w:r>
    </w:p>
    <w:p w:rsidR="008D4288" w:rsidRPr="008D4288" w:rsidRDefault="008D4288" w:rsidP="008D4288">
      <w:pPr>
        <w:spacing w:after="58"/>
        <w:ind w:right="-15" w:firstLine="709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b/>
          <w:i/>
          <w:color w:val="221F1F"/>
          <w:sz w:val="28"/>
          <w:szCs w:val="28"/>
          <w:lang w:eastAsia="ru-RU"/>
        </w:rPr>
        <w:t>Сезонные наблюдения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b/>
          <w:color w:val="221F1F"/>
          <w:sz w:val="28"/>
          <w:szCs w:val="28"/>
          <w:lang w:eastAsia="ru-RU"/>
        </w:rPr>
        <w:t>Осень.</w:t>
      </w: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собирать природный материал (семена, шишки, желуди, листья) для изготовления поделок.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b/>
          <w:color w:val="221F1F"/>
          <w:sz w:val="28"/>
          <w:szCs w:val="28"/>
          <w:lang w:eastAsia="ru-RU"/>
        </w:rPr>
        <w:t>Зима.</w:t>
      </w: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 Обогащать представления детей о сезонных изменениях в природе (самые короткие дни и </w:t>
      </w:r>
      <w:proofErr w:type="gramStart"/>
      <w:r w:rsidRPr="008D4288">
        <w:rPr>
          <w:rFonts w:eastAsia="Calibri"/>
          <w:color w:val="221F1F"/>
          <w:sz w:val="28"/>
          <w:szCs w:val="28"/>
          <w:lang w:eastAsia="ru-RU"/>
        </w:rPr>
        <w:t>длинные ночи</w:t>
      </w:r>
      <w:proofErr w:type="gramEnd"/>
      <w:r w:rsidRPr="008D4288">
        <w:rPr>
          <w:rFonts w:eastAsia="Calibri"/>
          <w:color w:val="221F1F"/>
          <w:sz w:val="28"/>
          <w:szCs w:val="28"/>
          <w:lang w:eastAsia="ru-RU"/>
        </w:rPr>
        <w:t>, холодно, мороз, гололед и т. д.).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Рассказать, что 22 декабря — самый короткий день в году.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>
        <w:rPr>
          <w:rFonts w:eastAsia="Calibri"/>
          <w:color w:val="221F1F"/>
          <w:sz w:val="28"/>
          <w:szCs w:val="28"/>
          <w:lang w:eastAsia="ru-RU"/>
        </w:rPr>
        <w:t>Привлекать к посадке семя</w:t>
      </w:r>
      <w:r w:rsidRPr="008D4288">
        <w:rPr>
          <w:rFonts w:eastAsia="Calibri"/>
          <w:color w:val="221F1F"/>
          <w:sz w:val="28"/>
          <w:szCs w:val="28"/>
          <w:lang w:eastAsia="ru-RU"/>
        </w:rPr>
        <w:t>н овса для птиц.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b/>
          <w:color w:val="221F1F"/>
          <w:sz w:val="28"/>
          <w:szCs w:val="28"/>
          <w:lang w:eastAsia="ru-RU"/>
        </w:rPr>
        <w:t xml:space="preserve">Весна. </w:t>
      </w:r>
      <w:r w:rsidRPr="008D4288">
        <w:rPr>
          <w:rFonts w:eastAsia="Calibri"/>
          <w:color w:val="221F1F"/>
          <w:sz w:val="28"/>
          <w:szCs w:val="28"/>
          <w:lang w:eastAsia="ru-RU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Наблюдать, как высаживают, обрезают деревья и кустарники.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Учить детей выращивать цветы (тюльпаны) к Международному женскому дню.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b/>
          <w:color w:val="221F1F"/>
          <w:sz w:val="28"/>
          <w:szCs w:val="28"/>
          <w:lang w:eastAsia="ru-RU"/>
        </w:rPr>
        <w:lastRenderedPageBreak/>
        <w:t xml:space="preserve">Лето. </w:t>
      </w: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Уточнять представления детей об изменениях, происходящих в природе (самые </w:t>
      </w:r>
      <w:proofErr w:type="gramStart"/>
      <w:r w:rsidRPr="008D4288">
        <w:rPr>
          <w:rFonts w:eastAsia="Calibri"/>
          <w:color w:val="221F1F"/>
          <w:sz w:val="28"/>
          <w:szCs w:val="28"/>
          <w:lang w:eastAsia="ru-RU"/>
        </w:rPr>
        <w:t>длинные дни</w:t>
      </w:r>
      <w:proofErr w:type="gramEnd"/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 и короткие ночи, тепло, жарко; бывают ливневые дожди, грозы, радуга).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Объяснить, что летом наиболее благоприятные условия для роста растений: растут, цветут и плодоносят.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8D4288" w:rsidRPr="008D4288" w:rsidRDefault="008D4288" w:rsidP="008D4288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AE7AC5" w:rsidRPr="006C3213" w:rsidRDefault="008D4288" w:rsidP="006C3213">
      <w:pPr>
        <w:spacing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D4288">
        <w:rPr>
          <w:rFonts w:eastAsia="Calibri"/>
          <w:color w:val="221F1F"/>
          <w:sz w:val="28"/>
          <w:szCs w:val="28"/>
          <w:lang w:eastAsia="ru-RU"/>
        </w:rPr>
        <w:t>Знакомить с трудом людей на полях, в садах и огородах. Воспит</w:t>
      </w:r>
      <w:r w:rsidR="006C3213">
        <w:rPr>
          <w:rFonts w:eastAsia="Calibri"/>
          <w:color w:val="221F1F"/>
          <w:sz w:val="28"/>
          <w:szCs w:val="28"/>
          <w:lang w:eastAsia="ru-RU"/>
        </w:rPr>
        <w:t>ывать желание помогать взрослым.</w:t>
      </w:r>
    </w:p>
    <w:p w:rsidR="004E113B" w:rsidRPr="007A2782" w:rsidRDefault="004E113B" w:rsidP="00642CCD">
      <w:pPr>
        <w:suppressAutoHyphens w:val="0"/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Принципы формирования</w:t>
      </w:r>
      <w:r w:rsidR="00C87396">
        <w:rPr>
          <w:b/>
          <w:sz w:val="28"/>
          <w:szCs w:val="28"/>
        </w:rPr>
        <w:t>: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Формы организации о</w:t>
      </w:r>
      <w:r w:rsidR="00C87396">
        <w:rPr>
          <w:b/>
          <w:sz w:val="28"/>
          <w:szCs w:val="28"/>
        </w:rPr>
        <w:t>бразовательной области «Познание</w:t>
      </w:r>
      <w:r w:rsidRPr="007A2782">
        <w:rPr>
          <w:b/>
          <w:sz w:val="28"/>
          <w:szCs w:val="28"/>
        </w:rPr>
        <w:t>»</w:t>
      </w:r>
    </w:p>
    <w:p w:rsidR="004E113B" w:rsidRPr="007A2782" w:rsidRDefault="00C87396" w:rsidP="004E113B">
      <w:pPr>
        <w:suppressAutoHyphens w:val="0"/>
        <w:ind w:left="7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предметным и социальным окружением</w:t>
      </w:r>
      <w:r w:rsidR="006C3213">
        <w:rPr>
          <w:b/>
          <w:sz w:val="28"/>
          <w:szCs w:val="28"/>
        </w:rPr>
        <w:t>. Ознакомление с природой.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Основная форма работы - </w:t>
      </w:r>
      <w:r w:rsidR="00A40EB6">
        <w:rPr>
          <w:sz w:val="28"/>
          <w:szCs w:val="28"/>
        </w:rPr>
        <w:t>обучение детей на занятиях;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sz w:val="28"/>
          <w:szCs w:val="28"/>
        </w:rPr>
        <w:t>беседы,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sz w:val="28"/>
          <w:szCs w:val="28"/>
        </w:rPr>
        <w:t xml:space="preserve">наблюдения, 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sz w:val="28"/>
          <w:szCs w:val="28"/>
        </w:rPr>
        <w:t xml:space="preserve">игровые занятия, 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sz w:val="28"/>
          <w:szCs w:val="28"/>
        </w:rPr>
        <w:t>элементарные опыты,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bCs/>
          <w:sz w:val="28"/>
          <w:szCs w:val="28"/>
        </w:rPr>
      </w:pPr>
      <w:r w:rsidRPr="00C87396">
        <w:rPr>
          <w:sz w:val="28"/>
          <w:szCs w:val="28"/>
        </w:rPr>
        <w:t>проблемно-игровые ситуации</w:t>
      </w:r>
      <w:r w:rsidRPr="00C87396">
        <w:rPr>
          <w:bCs/>
          <w:sz w:val="28"/>
          <w:szCs w:val="28"/>
        </w:rPr>
        <w:t>,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bCs/>
          <w:sz w:val="28"/>
          <w:szCs w:val="28"/>
        </w:rPr>
        <w:t xml:space="preserve">викторины, </w:t>
      </w:r>
      <w:r w:rsidRPr="00C87396">
        <w:rPr>
          <w:sz w:val="28"/>
          <w:szCs w:val="28"/>
        </w:rPr>
        <w:t>сочинение загадок и сказок,</w:t>
      </w:r>
    </w:p>
    <w:p w:rsidR="00C87396" w:rsidRPr="00C87396" w:rsidRDefault="00C87396" w:rsidP="00C87396">
      <w:pPr>
        <w:pStyle w:val="a3"/>
        <w:numPr>
          <w:ilvl w:val="0"/>
          <w:numId w:val="13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87396">
        <w:rPr>
          <w:bCs/>
          <w:sz w:val="28"/>
          <w:szCs w:val="28"/>
        </w:rPr>
        <w:t xml:space="preserve">рассматривание и обсуждение </w:t>
      </w:r>
      <w:r w:rsidRPr="00C87396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4E113B" w:rsidRPr="007A2782" w:rsidRDefault="004E113B" w:rsidP="00C87396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lastRenderedPageBreak/>
        <w:t>Здоровьесберегающие технологии</w:t>
      </w:r>
      <w:r w:rsidR="00A40EB6">
        <w:rPr>
          <w:b/>
          <w:sz w:val="28"/>
          <w:szCs w:val="28"/>
        </w:rPr>
        <w:t>,</w:t>
      </w:r>
      <w:r w:rsidRPr="007A2782">
        <w:rPr>
          <w:b/>
          <w:sz w:val="28"/>
          <w:szCs w:val="28"/>
        </w:rPr>
        <w:t xml:space="preserve"> используемые в программе</w:t>
      </w:r>
    </w:p>
    <w:p w:rsidR="004E113B" w:rsidRPr="007A2782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Физкультурно-оздоровительные технологии;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A40EB6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b/>
          <w:sz w:val="28"/>
          <w:szCs w:val="28"/>
        </w:rPr>
      </w:pPr>
      <w:r w:rsidRPr="00A40EB6">
        <w:rPr>
          <w:b/>
          <w:sz w:val="28"/>
          <w:szCs w:val="28"/>
        </w:rPr>
        <w:t>К ним относятся: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Облегченная одежда детей в группе;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Дыхательная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Пальчиковая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Гимнастика для глаз;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Психогимнастика;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Соблюдение мер по предупреждению травматизма;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proofErr w:type="spellStart"/>
      <w:r w:rsidRPr="007A2782">
        <w:rPr>
          <w:sz w:val="28"/>
          <w:szCs w:val="28"/>
        </w:rPr>
        <w:t>Физминутки</w:t>
      </w:r>
      <w:proofErr w:type="spellEnd"/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3. Условия реализации:</w:t>
      </w:r>
    </w:p>
    <w:p w:rsidR="00642CCD" w:rsidRPr="00642CCD" w:rsidRDefault="004E113B" w:rsidP="004E113B">
      <w:pPr>
        <w:jc w:val="both"/>
        <w:rPr>
          <w:b/>
          <w:sz w:val="28"/>
          <w:szCs w:val="28"/>
        </w:rPr>
      </w:pPr>
      <w:r w:rsidRPr="00642CCD">
        <w:rPr>
          <w:b/>
          <w:sz w:val="28"/>
          <w:szCs w:val="28"/>
        </w:rPr>
        <w:t xml:space="preserve">Объём. </w:t>
      </w: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Данная программа рас</w:t>
      </w:r>
      <w:r w:rsidR="00D60B24">
        <w:rPr>
          <w:sz w:val="28"/>
          <w:szCs w:val="28"/>
        </w:rPr>
        <w:t xml:space="preserve">считана </w:t>
      </w:r>
      <w:r w:rsidR="006C3213">
        <w:rPr>
          <w:sz w:val="28"/>
          <w:szCs w:val="28"/>
        </w:rPr>
        <w:t xml:space="preserve">на </w:t>
      </w:r>
      <w:r w:rsidR="00D60B24">
        <w:rPr>
          <w:sz w:val="28"/>
          <w:szCs w:val="28"/>
        </w:rPr>
        <w:t>36 часов  (академических) 1  занятие</w:t>
      </w:r>
      <w:r w:rsidR="00642CCD">
        <w:rPr>
          <w:sz w:val="28"/>
          <w:szCs w:val="28"/>
        </w:rPr>
        <w:t xml:space="preserve"> в неделю по 3</w:t>
      </w:r>
      <w:r w:rsidRPr="007A2782">
        <w:rPr>
          <w:sz w:val="28"/>
          <w:szCs w:val="28"/>
        </w:rPr>
        <w:t>0 минут.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 организация образовательного процесса предполагае</w:t>
      </w:r>
      <w:r w:rsidR="00642CCD">
        <w:rPr>
          <w:sz w:val="28"/>
          <w:szCs w:val="28"/>
        </w:rPr>
        <w:t xml:space="preserve">т </w:t>
      </w:r>
      <w:r w:rsidR="00D60B24">
        <w:rPr>
          <w:sz w:val="28"/>
          <w:szCs w:val="28"/>
        </w:rPr>
        <w:t>проведение фронтальных занятий 1</w:t>
      </w:r>
      <w:r w:rsidRPr="007A2782">
        <w:rPr>
          <w:sz w:val="28"/>
          <w:szCs w:val="28"/>
        </w:rPr>
        <w:t xml:space="preserve"> раз</w:t>
      </w:r>
      <w:r w:rsidR="00642CCD">
        <w:rPr>
          <w:sz w:val="28"/>
          <w:szCs w:val="28"/>
        </w:rPr>
        <w:t xml:space="preserve"> в неделю по 3</w:t>
      </w:r>
      <w:r w:rsidRPr="007A2782">
        <w:rPr>
          <w:sz w:val="28"/>
          <w:szCs w:val="28"/>
        </w:rPr>
        <w:t>0 минут;</w:t>
      </w:r>
    </w:p>
    <w:p w:rsidR="004E113B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совместную деятельность педагога с детьми;</w:t>
      </w:r>
    </w:p>
    <w:p w:rsidR="00FB293C" w:rsidRPr="007A2782" w:rsidRDefault="00FB293C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проведение контрольно-диагност</w:t>
      </w:r>
      <w:r w:rsidR="007407AF">
        <w:rPr>
          <w:sz w:val="28"/>
          <w:szCs w:val="28"/>
        </w:rPr>
        <w:t>ических занятий -1 раз в полугодие</w:t>
      </w:r>
      <w:r>
        <w:rPr>
          <w:sz w:val="28"/>
          <w:szCs w:val="28"/>
        </w:rPr>
        <w:t>;</w:t>
      </w:r>
    </w:p>
    <w:p w:rsidR="004E113B" w:rsidRPr="007A7E69" w:rsidRDefault="004E113B" w:rsidP="007A7E6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самостоятельную деятельность детей;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конструктивное взаимодействие с семьей.</w:t>
      </w:r>
    </w:p>
    <w:p w:rsidR="004E113B" w:rsidRPr="007A2782" w:rsidRDefault="004E113B" w:rsidP="00642CC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В случае форсмажорных обстоятельств (нет электричества, воды</w:t>
      </w:r>
      <w:r w:rsidR="00630DA7">
        <w:rPr>
          <w:sz w:val="28"/>
          <w:szCs w:val="28"/>
        </w:rPr>
        <w:t>, праздничные дни</w:t>
      </w:r>
      <w:r w:rsidRPr="007A2782">
        <w:rPr>
          <w:sz w:val="28"/>
          <w:szCs w:val="28"/>
        </w:rPr>
        <w:t xml:space="preserve"> и др</w:t>
      </w:r>
      <w:r w:rsidR="00A40EB6">
        <w:rPr>
          <w:sz w:val="28"/>
          <w:szCs w:val="28"/>
        </w:rPr>
        <w:t>.</w:t>
      </w:r>
      <w:r w:rsidRPr="007A2782">
        <w:rPr>
          <w:sz w:val="28"/>
          <w:szCs w:val="28"/>
        </w:rPr>
        <w:t>) программа реализуется в совместной деятельности.</w:t>
      </w:r>
    </w:p>
    <w:p w:rsidR="004E113B" w:rsidRPr="007A2782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CE0CE8" w:rsidRPr="00642CCD" w:rsidRDefault="004E113B" w:rsidP="00CE0CE8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4.Результаты</w:t>
      </w:r>
    </w:p>
    <w:p w:rsidR="00CE0CE8" w:rsidRPr="00642CCD" w:rsidRDefault="00CE0CE8" w:rsidP="00CE0CE8">
      <w:pPr>
        <w:jc w:val="both"/>
        <w:rPr>
          <w:sz w:val="28"/>
          <w:szCs w:val="28"/>
          <w:u w:val="single"/>
        </w:rPr>
      </w:pPr>
      <w:r w:rsidRPr="00642CCD">
        <w:rPr>
          <w:sz w:val="28"/>
          <w:szCs w:val="28"/>
          <w:u w:val="single"/>
        </w:rPr>
        <w:t>Целевые ориентиры (интегративные качества) освоения программы: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>Самостоятельно отбирает или приду</w:t>
      </w:r>
      <w:r>
        <w:rPr>
          <w:sz w:val="28"/>
          <w:szCs w:val="28"/>
        </w:rPr>
        <w:t>мывает разнообразные сюжеты игр.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>Придерживается в процессе игры намеченного замысла, оставляя место для импровизации. Находит новую трактовку роли и исполняет ее.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>Может моделировать предметно-игровую среду.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>В дидактических играх договаривается со сверстниками об очередности ходов, схем; проявляет себя терпим</w:t>
      </w:r>
      <w:r>
        <w:rPr>
          <w:sz w:val="28"/>
          <w:szCs w:val="28"/>
        </w:rPr>
        <w:t>ым и доброжелательным партнером.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 xml:space="preserve">Владеет навыками театральной культуры: знает театральные профессии, </w:t>
      </w:r>
      <w:r>
        <w:rPr>
          <w:sz w:val="28"/>
          <w:szCs w:val="28"/>
        </w:rPr>
        <w:t>правила поведения в театре.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lastRenderedPageBreak/>
        <w:t>В беседе о просмотренном спектакле мо</w:t>
      </w:r>
      <w:r>
        <w:rPr>
          <w:sz w:val="28"/>
          <w:szCs w:val="28"/>
        </w:rPr>
        <w:t>жет высказать свою точку зрения.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 xml:space="preserve">Эмоционально реагирует на произведения изобразительного искусства, музыкальные и художественные произведения, </w:t>
      </w:r>
      <w:r>
        <w:rPr>
          <w:sz w:val="28"/>
          <w:szCs w:val="28"/>
        </w:rPr>
        <w:t>мир природы.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 xml:space="preserve">Различает и называет специальные виды транспорта </w:t>
      </w:r>
      <w:proofErr w:type="gramStart"/>
      <w:r w:rsidRPr="00D60B24">
        <w:rPr>
          <w:sz w:val="28"/>
          <w:szCs w:val="28"/>
        </w:rPr>
        <w:t xml:space="preserve">( </w:t>
      </w:r>
      <w:proofErr w:type="gramEnd"/>
      <w:r w:rsidRPr="00D60B24">
        <w:rPr>
          <w:sz w:val="28"/>
          <w:szCs w:val="28"/>
        </w:rPr>
        <w:t>«Скорая помощь», «Пожарная», «Полиция»),</w:t>
      </w:r>
      <w:r>
        <w:rPr>
          <w:sz w:val="28"/>
          <w:szCs w:val="28"/>
        </w:rPr>
        <w:t xml:space="preserve"> объясняет их назначение.</w:t>
      </w:r>
    </w:p>
    <w:p w:rsidR="00D60B24" w:rsidRP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 xml:space="preserve">Знает герб, флаг, гимн России; </w:t>
      </w:r>
      <w:r>
        <w:rPr>
          <w:sz w:val="28"/>
          <w:szCs w:val="28"/>
        </w:rPr>
        <w:t>называет столицу России.</w:t>
      </w:r>
    </w:p>
    <w:p w:rsidR="00D60B24" w:rsidRDefault="00D60B24" w:rsidP="00D60B2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D60B24">
        <w:rPr>
          <w:sz w:val="28"/>
          <w:szCs w:val="28"/>
        </w:rPr>
        <w:t>Имеет представление о родном крае; его достопримечательностях.</w:t>
      </w:r>
    </w:p>
    <w:p w:rsidR="006C3213" w:rsidRPr="006C3213" w:rsidRDefault="006C3213" w:rsidP="006C3213">
      <w:pPr>
        <w:pStyle w:val="a3"/>
        <w:numPr>
          <w:ilvl w:val="0"/>
          <w:numId w:val="14"/>
        </w:numPr>
        <w:shd w:val="clear" w:color="auto" w:fill="FFFFFF"/>
        <w:autoSpaceDE w:val="0"/>
        <w:rPr>
          <w:color w:val="000000"/>
          <w:sz w:val="28"/>
          <w:szCs w:val="28"/>
        </w:rPr>
      </w:pPr>
      <w:r w:rsidRPr="006C3213">
        <w:rPr>
          <w:color w:val="000000"/>
          <w:sz w:val="28"/>
          <w:szCs w:val="28"/>
        </w:rPr>
        <w:t>Знают некоторых представителей животного мира (звери, птицы, пресмыкающиеся, земно</w:t>
      </w:r>
      <w:r w:rsidRPr="006C3213">
        <w:rPr>
          <w:color w:val="000000"/>
          <w:sz w:val="28"/>
          <w:szCs w:val="28"/>
        </w:rPr>
        <w:softHyphen/>
        <w:t>водные, насекомые).</w:t>
      </w:r>
    </w:p>
    <w:p w:rsidR="006C3213" w:rsidRPr="006C3213" w:rsidRDefault="006C3213" w:rsidP="006C3213">
      <w:pPr>
        <w:pStyle w:val="a3"/>
        <w:numPr>
          <w:ilvl w:val="0"/>
          <w:numId w:val="14"/>
        </w:numPr>
        <w:shd w:val="clear" w:color="auto" w:fill="FFFFFF"/>
        <w:autoSpaceDE w:val="0"/>
        <w:rPr>
          <w:color w:val="000000"/>
          <w:sz w:val="28"/>
          <w:szCs w:val="28"/>
        </w:rPr>
      </w:pPr>
      <w:r w:rsidRPr="006C3213">
        <w:rPr>
          <w:color w:val="000000"/>
          <w:sz w:val="28"/>
          <w:szCs w:val="28"/>
        </w:rPr>
        <w:t>Знают характерные признаки времен года и соотносят с каждым сезоном особенности жиз</w:t>
      </w:r>
      <w:r w:rsidRPr="006C3213">
        <w:rPr>
          <w:color w:val="000000"/>
          <w:sz w:val="28"/>
          <w:szCs w:val="28"/>
        </w:rPr>
        <w:softHyphen/>
        <w:t>ни людей, животных, растений.</w:t>
      </w:r>
    </w:p>
    <w:p w:rsidR="006C3213" w:rsidRPr="006C3213" w:rsidRDefault="006C3213" w:rsidP="006C3213">
      <w:pPr>
        <w:pStyle w:val="a3"/>
        <w:numPr>
          <w:ilvl w:val="0"/>
          <w:numId w:val="14"/>
        </w:numPr>
        <w:shd w:val="clear" w:color="auto" w:fill="FFFFFF"/>
        <w:autoSpaceDE w:val="0"/>
        <w:rPr>
          <w:color w:val="000000"/>
          <w:sz w:val="28"/>
          <w:szCs w:val="28"/>
        </w:rPr>
      </w:pPr>
      <w:r w:rsidRPr="006C3213">
        <w:rPr>
          <w:color w:val="000000"/>
          <w:sz w:val="28"/>
          <w:szCs w:val="28"/>
        </w:rPr>
        <w:t>Знают правила поведения в природе и соблюдают их.</w:t>
      </w:r>
    </w:p>
    <w:p w:rsidR="006C3213" w:rsidRPr="006C3213" w:rsidRDefault="006C3213" w:rsidP="006C3213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6C3213">
        <w:rPr>
          <w:color w:val="000000"/>
          <w:sz w:val="28"/>
          <w:szCs w:val="28"/>
        </w:rPr>
        <w:t>Устанавливают элементарные причинно-следственные связи между природными явлениями.</w:t>
      </w:r>
    </w:p>
    <w:p w:rsidR="006C3213" w:rsidRPr="00D60B24" w:rsidRDefault="006C3213" w:rsidP="006C3213">
      <w:pPr>
        <w:pStyle w:val="a3"/>
        <w:jc w:val="both"/>
        <w:rPr>
          <w:sz w:val="28"/>
          <w:szCs w:val="28"/>
        </w:rPr>
      </w:pPr>
    </w:p>
    <w:p w:rsidR="004E113B" w:rsidRPr="00F74240" w:rsidRDefault="004E113B" w:rsidP="004E113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7E69">
        <w:rPr>
          <w:b/>
          <w:sz w:val="28"/>
          <w:szCs w:val="28"/>
        </w:rPr>
        <w:t xml:space="preserve">Материал: </w:t>
      </w:r>
      <w:r w:rsidRPr="007A7E69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4E113B" w:rsidRPr="007A2782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ab/>
      </w:r>
    </w:p>
    <w:p w:rsidR="004E113B" w:rsidRDefault="004E113B" w:rsidP="004E113B">
      <w:pPr>
        <w:tabs>
          <w:tab w:val="left" w:pos="3315"/>
        </w:tabs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7A7E69" w:rsidRDefault="007A7E69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D60B24" w:rsidRDefault="00D60B24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E113B" w:rsidRPr="00642CCD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3307">
        <w:rPr>
          <w:b/>
          <w:sz w:val="28"/>
          <w:szCs w:val="28"/>
        </w:rPr>
        <w:t>Содержание программы</w:t>
      </w:r>
    </w:p>
    <w:p w:rsidR="004E113B" w:rsidRDefault="004E113B" w:rsidP="004E113B">
      <w:pPr>
        <w:rPr>
          <w:b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9C3198" w:rsidRDefault="009C3198" w:rsidP="004E113B">
      <w:pPr>
        <w:jc w:val="center"/>
        <w:rPr>
          <w:b/>
          <w:sz w:val="28"/>
          <w:szCs w:val="28"/>
        </w:rPr>
      </w:pPr>
    </w:p>
    <w:p w:rsidR="004E113B" w:rsidRPr="009C3198" w:rsidRDefault="009C3198" w:rsidP="009C3198">
      <w:pPr>
        <w:jc w:val="center"/>
        <w:rPr>
          <w:sz w:val="28"/>
          <w:szCs w:val="28"/>
        </w:rPr>
      </w:pPr>
      <w:r w:rsidRPr="009C3198">
        <w:rPr>
          <w:sz w:val="28"/>
          <w:szCs w:val="28"/>
        </w:rPr>
        <w:t>Учитывая адаптационный период, за</w:t>
      </w:r>
      <w:r>
        <w:rPr>
          <w:sz w:val="28"/>
          <w:szCs w:val="28"/>
        </w:rPr>
        <w:t>нятия по ознакомлению с предметным и социальным окружением в подгото</w:t>
      </w:r>
      <w:r w:rsidR="00D86D14">
        <w:rPr>
          <w:sz w:val="28"/>
          <w:szCs w:val="28"/>
        </w:rPr>
        <w:t>вительной  группе проводятся с 7</w:t>
      </w:r>
      <w:r w:rsidRPr="009C3198">
        <w:rPr>
          <w:sz w:val="28"/>
          <w:szCs w:val="28"/>
        </w:rPr>
        <w:t xml:space="preserve"> сентября.</w:t>
      </w:r>
    </w:p>
    <w:p w:rsidR="004E113B" w:rsidRDefault="004E113B" w:rsidP="004E113B">
      <w:pPr>
        <w:rPr>
          <w:b/>
        </w:rPr>
      </w:pPr>
    </w:p>
    <w:tbl>
      <w:tblPr>
        <w:tblStyle w:val="a7"/>
        <w:tblW w:w="11057" w:type="dxa"/>
        <w:tblInd w:w="-34" w:type="dxa"/>
        <w:tblLook w:val="04A0" w:firstRow="1" w:lastRow="0" w:firstColumn="1" w:lastColumn="0" w:noHBand="0" w:noVBand="1"/>
      </w:tblPr>
      <w:tblGrid>
        <w:gridCol w:w="1418"/>
        <w:gridCol w:w="5245"/>
        <w:gridCol w:w="2126"/>
        <w:gridCol w:w="2268"/>
      </w:tblGrid>
      <w:tr w:rsidR="004E113B" w:rsidTr="00F842E5">
        <w:tc>
          <w:tcPr>
            <w:tcW w:w="1418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245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Формы</w:t>
            </w:r>
            <w:proofErr w:type="spellEnd"/>
            <w:r w:rsidR="0043032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26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Объём</w:t>
            </w:r>
            <w:proofErr w:type="spellEnd"/>
            <w:r w:rsidRPr="00642CCD">
              <w:rPr>
                <w:b/>
                <w:sz w:val="28"/>
                <w:szCs w:val="28"/>
              </w:rPr>
              <w:t xml:space="preserve"> в</w:t>
            </w:r>
            <w:r w:rsidR="00430324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642CCD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2268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9C3198" w:rsidTr="00924516">
        <w:tc>
          <w:tcPr>
            <w:tcW w:w="11057" w:type="dxa"/>
            <w:gridSpan w:val="4"/>
          </w:tcPr>
          <w:p w:rsidR="009C3198" w:rsidRPr="002C74F6" w:rsidRDefault="009C3198" w:rsidP="009C319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«Осень»</w:t>
            </w:r>
          </w:p>
        </w:tc>
      </w:tr>
      <w:tr w:rsidR="009C3198" w:rsidTr="00F842E5">
        <w:tc>
          <w:tcPr>
            <w:tcW w:w="1418" w:type="dxa"/>
          </w:tcPr>
          <w:p w:rsidR="009C3198" w:rsidRPr="002C74F6" w:rsidRDefault="002F16B9" w:rsidP="001020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012568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5" w:type="dxa"/>
          </w:tcPr>
          <w:p w:rsidR="009C3198" w:rsidRPr="00D503C1" w:rsidRDefault="006E1202" w:rsidP="001020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Предметы-помощники, стр. 28-29</w:t>
            </w:r>
          </w:p>
        </w:tc>
        <w:tc>
          <w:tcPr>
            <w:tcW w:w="2126" w:type="dxa"/>
          </w:tcPr>
          <w:p w:rsidR="009C3198" w:rsidRPr="002C74F6" w:rsidRDefault="009C3198" w:rsidP="001020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C3198" w:rsidRPr="006E1202" w:rsidRDefault="009C319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E1202" w:rsidTr="00F842E5">
        <w:tc>
          <w:tcPr>
            <w:tcW w:w="1418" w:type="dxa"/>
          </w:tcPr>
          <w:p w:rsidR="006E1202" w:rsidRPr="002C74F6" w:rsidRDefault="002F16B9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12568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5" w:type="dxa"/>
          </w:tcPr>
          <w:p w:rsidR="006E1202" w:rsidRPr="00D503C1" w:rsidRDefault="006C3213" w:rsidP="006C32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</w:t>
            </w:r>
            <w:r w:rsidR="006E1202">
              <w:rPr>
                <w:sz w:val="28"/>
                <w:szCs w:val="28"/>
                <w:lang w:val="ru-RU"/>
              </w:rPr>
              <w:t xml:space="preserve"> 1. </w:t>
            </w:r>
            <w:r>
              <w:rPr>
                <w:sz w:val="28"/>
                <w:szCs w:val="28"/>
                <w:lang w:val="ru-RU"/>
              </w:rPr>
              <w:t xml:space="preserve">Т.М. Бондаренко, Беседа о лете, стр. </w:t>
            </w:r>
            <w:r w:rsidR="00D241FB"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2126" w:type="dxa"/>
          </w:tcPr>
          <w:p w:rsidR="006E1202" w:rsidRPr="002C74F6" w:rsidRDefault="006E120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E1202" w:rsidRPr="002C74F6" w:rsidRDefault="006E12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E1202" w:rsidTr="00F842E5">
        <w:tc>
          <w:tcPr>
            <w:tcW w:w="1418" w:type="dxa"/>
          </w:tcPr>
          <w:p w:rsidR="006E1202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012568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5" w:type="dxa"/>
          </w:tcPr>
          <w:p w:rsidR="006E1202" w:rsidRPr="00D503C1" w:rsidRDefault="006E1202" w:rsidP="001D49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2.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Дружная семья, стр. </w:t>
            </w:r>
            <w:r w:rsidR="00DA62FF">
              <w:rPr>
                <w:sz w:val="28"/>
                <w:szCs w:val="28"/>
                <w:lang w:val="ru-RU"/>
              </w:rPr>
              <w:t>29-31</w:t>
            </w:r>
          </w:p>
        </w:tc>
        <w:tc>
          <w:tcPr>
            <w:tcW w:w="2126" w:type="dxa"/>
          </w:tcPr>
          <w:p w:rsidR="006E1202" w:rsidRPr="002C74F6" w:rsidRDefault="006E120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E1202" w:rsidRPr="002C74F6" w:rsidRDefault="006E12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012568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5" w:type="dxa"/>
          </w:tcPr>
          <w:p w:rsidR="00D241FB" w:rsidRPr="00D503C1" w:rsidRDefault="00D241FB" w:rsidP="00676B6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2. Т.М. Бондаренко, Беседа  «Какие бывают насекомые», стр. 17-18</w:t>
            </w:r>
          </w:p>
        </w:tc>
        <w:tc>
          <w:tcPr>
            <w:tcW w:w="2126" w:type="dxa"/>
          </w:tcPr>
          <w:p w:rsidR="00D241FB" w:rsidRPr="002C74F6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2C74F6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012568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5" w:type="dxa"/>
          </w:tcPr>
          <w:p w:rsidR="00D241FB" w:rsidRPr="00D503C1" w:rsidRDefault="00D241FB" w:rsidP="00654C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3.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Удивительные предметы, стр. 31-32</w:t>
            </w:r>
          </w:p>
        </w:tc>
        <w:tc>
          <w:tcPr>
            <w:tcW w:w="2126" w:type="dxa"/>
          </w:tcPr>
          <w:p w:rsidR="00D241FB" w:rsidRPr="002C74F6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2C74F6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012568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5" w:type="dxa"/>
          </w:tcPr>
          <w:p w:rsidR="00D241FB" w:rsidRPr="00D503C1" w:rsidRDefault="00D241FB" w:rsidP="00D241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3. Т.М. Бондаренко, Беседа  «Планета Земля в опасности», стр. 18-20</w:t>
            </w:r>
          </w:p>
        </w:tc>
        <w:tc>
          <w:tcPr>
            <w:tcW w:w="2126" w:type="dxa"/>
          </w:tcPr>
          <w:p w:rsidR="00D241FB" w:rsidRPr="002C74F6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2C74F6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012568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5" w:type="dxa"/>
          </w:tcPr>
          <w:p w:rsidR="00D241FB" w:rsidRPr="00D503C1" w:rsidRDefault="00D241FB" w:rsidP="002B5F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4.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Как хорошо у нас в саду, стр. 33-34</w:t>
            </w:r>
          </w:p>
        </w:tc>
        <w:tc>
          <w:tcPr>
            <w:tcW w:w="2126" w:type="dxa"/>
          </w:tcPr>
          <w:p w:rsidR="00D241FB" w:rsidRPr="002C74F6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2C74F6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012568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5" w:type="dxa"/>
          </w:tcPr>
          <w:p w:rsidR="00D241FB" w:rsidRPr="00D503C1" w:rsidRDefault="00D241FB" w:rsidP="00D241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4. Т.М. Бондаренко, Беседа  «Что такое природа? Ж</w:t>
            </w:r>
            <w:r w:rsidR="007407AF">
              <w:rPr>
                <w:sz w:val="28"/>
                <w:szCs w:val="28"/>
                <w:lang w:val="ru-RU"/>
              </w:rPr>
              <w:t>ивая и не</w:t>
            </w:r>
            <w:r>
              <w:rPr>
                <w:sz w:val="28"/>
                <w:szCs w:val="28"/>
                <w:lang w:val="ru-RU"/>
              </w:rPr>
              <w:t>живая природа», стр. 20-22</w:t>
            </w:r>
          </w:p>
        </w:tc>
        <w:tc>
          <w:tcPr>
            <w:tcW w:w="2126" w:type="dxa"/>
          </w:tcPr>
          <w:p w:rsidR="00D241FB" w:rsidRPr="00D342FB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D342FB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241FB" w:rsidTr="00F842E5">
        <w:tc>
          <w:tcPr>
            <w:tcW w:w="1418" w:type="dxa"/>
          </w:tcPr>
          <w:p w:rsidR="00D241FB" w:rsidRPr="002C74F6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012568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5" w:type="dxa"/>
          </w:tcPr>
          <w:p w:rsidR="00D241FB" w:rsidRPr="00D503C1" w:rsidRDefault="00D241FB" w:rsidP="008E2F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5.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Путешествие в прошлое книги, стр. 35-36</w:t>
            </w:r>
          </w:p>
        </w:tc>
        <w:tc>
          <w:tcPr>
            <w:tcW w:w="2126" w:type="dxa"/>
          </w:tcPr>
          <w:p w:rsidR="00D241FB" w:rsidRPr="00D342FB" w:rsidRDefault="00D241F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D241FB" w:rsidRPr="00D342FB" w:rsidRDefault="00D241F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86AF5" w:rsidTr="00F842E5">
        <w:tc>
          <w:tcPr>
            <w:tcW w:w="1418" w:type="dxa"/>
          </w:tcPr>
          <w:p w:rsidR="00686AF5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012568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5" w:type="dxa"/>
          </w:tcPr>
          <w:p w:rsidR="00686AF5" w:rsidRPr="00D503C1" w:rsidRDefault="00686AF5" w:rsidP="00686AF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5. Т.М. Бондаренко, Беседа  «Лекарственные растения – средства оздоровления человека», стр. 22-23</w:t>
            </w:r>
          </w:p>
        </w:tc>
        <w:tc>
          <w:tcPr>
            <w:tcW w:w="2126" w:type="dxa"/>
          </w:tcPr>
          <w:p w:rsidR="00686AF5" w:rsidRPr="00D342FB" w:rsidRDefault="00686AF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86AF5" w:rsidRPr="00D342FB" w:rsidRDefault="00686AF5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86AF5" w:rsidTr="00F842E5">
        <w:tc>
          <w:tcPr>
            <w:tcW w:w="1418" w:type="dxa"/>
          </w:tcPr>
          <w:p w:rsidR="00686AF5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012568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5" w:type="dxa"/>
          </w:tcPr>
          <w:p w:rsidR="00686AF5" w:rsidRPr="00D503C1" w:rsidRDefault="00686AF5" w:rsidP="00E630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6.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Школа.  Учитель, стр. 36-39</w:t>
            </w:r>
          </w:p>
        </w:tc>
        <w:tc>
          <w:tcPr>
            <w:tcW w:w="2126" w:type="dxa"/>
          </w:tcPr>
          <w:p w:rsidR="00686AF5" w:rsidRPr="00D342FB" w:rsidRDefault="00686AF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86AF5" w:rsidRPr="00D342FB" w:rsidRDefault="00686AF5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86AF5" w:rsidTr="005D5942">
        <w:tc>
          <w:tcPr>
            <w:tcW w:w="11057" w:type="dxa"/>
            <w:gridSpan w:val="4"/>
          </w:tcPr>
          <w:p w:rsidR="00686AF5" w:rsidRPr="00F842E5" w:rsidRDefault="00686AF5" w:rsidP="00F842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«Зима»</w:t>
            </w:r>
          </w:p>
        </w:tc>
      </w:tr>
      <w:tr w:rsidR="00686AF5" w:rsidTr="00F842E5">
        <w:tc>
          <w:tcPr>
            <w:tcW w:w="1418" w:type="dxa"/>
          </w:tcPr>
          <w:p w:rsidR="00686AF5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686AF5" w:rsidRPr="00D503C1" w:rsidRDefault="00686AF5" w:rsidP="001F54F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7.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На выставке кожаных изделий, стр. 39-40</w:t>
            </w:r>
          </w:p>
        </w:tc>
        <w:tc>
          <w:tcPr>
            <w:tcW w:w="2126" w:type="dxa"/>
          </w:tcPr>
          <w:p w:rsidR="00686AF5" w:rsidRPr="00D342FB" w:rsidRDefault="00686AF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86AF5" w:rsidRPr="00D342FB" w:rsidRDefault="00686AF5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86AF5" w:rsidTr="00F842E5">
        <w:tc>
          <w:tcPr>
            <w:tcW w:w="1418" w:type="dxa"/>
          </w:tcPr>
          <w:p w:rsidR="00686AF5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686AF5" w:rsidRPr="00D503C1" w:rsidRDefault="00686AF5" w:rsidP="002D2D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1. Т.М. Бондаренко, Беседа  </w:t>
            </w:r>
            <w:r w:rsidR="002D2DC7">
              <w:rPr>
                <w:sz w:val="28"/>
                <w:szCs w:val="28"/>
                <w:lang w:val="ru-RU"/>
              </w:rPr>
              <w:t xml:space="preserve">о лесе, </w:t>
            </w:r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2D2DC7">
              <w:rPr>
                <w:sz w:val="28"/>
                <w:szCs w:val="28"/>
                <w:lang w:val="ru-RU"/>
              </w:rPr>
              <w:t>35-36</w:t>
            </w:r>
          </w:p>
        </w:tc>
        <w:tc>
          <w:tcPr>
            <w:tcW w:w="2126" w:type="dxa"/>
          </w:tcPr>
          <w:p w:rsidR="00686AF5" w:rsidRPr="00D342FB" w:rsidRDefault="00686AF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86AF5" w:rsidRPr="00D342FB" w:rsidRDefault="00686AF5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86AF5" w:rsidTr="00F842E5">
        <w:tc>
          <w:tcPr>
            <w:tcW w:w="1418" w:type="dxa"/>
          </w:tcPr>
          <w:p w:rsidR="00686AF5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012568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5" w:type="dxa"/>
          </w:tcPr>
          <w:p w:rsidR="00686AF5" w:rsidRPr="00D503C1" w:rsidRDefault="00686AF5" w:rsidP="00890C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8.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Путешествие в типографию, стр. 40-42</w:t>
            </w:r>
          </w:p>
        </w:tc>
        <w:tc>
          <w:tcPr>
            <w:tcW w:w="2126" w:type="dxa"/>
          </w:tcPr>
          <w:p w:rsidR="00686AF5" w:rsidRPr="00D342FB" w:rsidRDefault="00686AF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686AF5" w:rsidRPr="00D342FB" w:rsidRDefault="00686AF5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D2DC7" w:rsidTr="00F842E5">
        <w:tc>
          <w:tcPr>
            <w:tcW w:w="1418" w:type="dxa"/>
          </w:tcPr>
          <w:p w:rsidR="002D2DC7" w:rsidRPr="007A7E69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12568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5" w:type="dxa"/>
          </w:tcPr>
          <w:p w:rsidR="002D2DC7" w:rsidRPr="00D503C1" w:rsidRDefault="002D2DC7" w:rsidP="00B00A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2. Т.М. Бондаренко, Дуб и сосна,  стр. 36-37</w:t>
            </w:r>
          </w:p>
        </w:tc>
        <w:tc>
          <w:tcPr>
            <w:tcW w:w="2126" w:type="dxa"/>
          </w:tcPr>
          <w:p w:rsidR="002D2DC7" w:rsidRPr="00D342FB" w:rsidRDefault="002D2DC7" w:rsidP="00951F7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2D2DC7" w:rsidRPr="00335E3F" w:rsidRDefault="002D2DC7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D2DC7" w:rsidTr="00F842E5">
        <w:tc>
          <w:tcPr>
            <w:tcW w:w="1418" w:type="dxa"/>
          </w:tcPr>
          <w:p w:rsidR="002D2DC7" w:rsidRPr="00D342FB" w:rsidRDefault="002F16B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012568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5" w:type="dxa"/>
          </w:tcPr>
          <w:p w:rsidR="002D2DC7" w:rsidRPr="00D503C1" w:rsidRDefault="002D2DC7" w:rsidP="006160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9.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Две вазы, стр. 42-43</w:t>
            </w:r>
          </w:p>
        </w:tc>
        <w:tc>
          <w:tcPr>
            <w:tcW w:w="2126" w:type="dxa"/>
          </w:tcPr>
          <w:p w:rsidR="002D2DC7" w:rsidRPr="00D342FB" w:rsidRDefault="002D2DC7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2D2DC7" w:rsidRPr="00D342FB" w:rsidRDefault="002D2DC7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D2DC7" w:rsidTr="00F842E5">
        <w:tc>
          <w:tcPr>
            <w:tcW w:w="1418" w:type="dxa"/>
          </w:tcPr>
          <w:p w:rsidR="002D2DC7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28.12</w:t>
            </w:r>
            <w:r w:rsidR="002D2DC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2D2DC7" w:rsidRPr="00D503C1" w:rsidRDefault="002D2DC7" w:rsidP="002D2D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3. Т.М. Бондаренко, Волк и лиса – лесные хищники,  стр. 37-40</w:t>
            </w:r>
          </w:p>
        </w:tc>
        <w:tc>
          <w:tcPr>
            <w:tcW w:w="2126" w:type="dxa"/>
          </w:tcPr>
          <w:p w:rsidR="002D2DC7" w:rsidRPr="00D342FB" w:rsidRDefault="002D2DC7" w:rsidP="00A7132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2D2DC7" w:rsidRPr="00DE2388" w:rsidRDefault="002D2DC7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D2DC7" w:rsidTr="00F842E5">
        <w:tc>
          <w:tcPr>
            <w:tcW w:w="1418" w:type="dxa"/>
          </w:tcPr>
          <w:p w:rsidR="002D2DC7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  <w:r w:rsidR="00012568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5" w:type="dxa"/>
          </w:tcPr>
          <w:p w:rsidR="002D2DC7" w:rsidRPr="00D503C1" w:rsidRDefault="002D2DC7" w:rsidP="00335E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10.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Библиотека, стр. 43-45</w:t>
            </w:r>
          </w:p>
        </w:tc>
        <w:tc>
          <w:tcPr>
            <w:tcW w:w="2126" w:type="dxa"/>
          </w:tcPr>
          <w:p w:rsidR="002D2DC7" w:rsidRPr="00A7057D" w:rsidRDefault="002D2DC7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2D2DC7" w:rsidRPr="00A7057D" w:rsidRDefault="002D2DC7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10EFC" w:rsidTr="00F842E5">
        <w:tc>
          <w:tcPr>
            <w:tcW w:w="1418" w:type="dxa"/>
          </w:tcPr>
          <w:p w:rsidR="00510EFC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12568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5" w:type="dxa"/>
          </w:tcPr>
          <w:p w:rsidR="00510EFC" w:rsidRPr="00D503C1" w:rsidRDefault="00510EFC" w:rsidP="00510E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5. Т.М. Бондаренко, Беседа «Кто главный в лесу»,  стр. 41-42</w:t>
            </w:r>
          </w:p>
        </w:tc>
        <w:tc>
          <w:tcPr>
            <w:tcW w:w="2126" w:type="dxa"/>
          </w:tcPr>
          <w:p w:rsidR="00510EFC" w:rsidRPr="00A7057D" w:rsidRDefault="00510E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510EFC" w:rsidRPr="00A7057D" w:rsidRDefault="00510E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10EFC" w:rsidTr="00F842E5">
        <w:tc>
          <w:tcPr>
            <w:tcW w:w="1418" w:type="dxa"/>
          </w:tcPr>
          <w:p w:rsidR="00510EFC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25.01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510EFC" w:rsidRPr="00D503C1" w:rsidRDefault="00510EFC" w:rsidP="00E63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11.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В мире материалов (викторина), стр. 45-46</w:t>
            </w:r>
          </w:p>
        </w:tc>
        <w:tc>
          <w:tcPr>
            <w:tcW w:w="2126" w:type="dxa"/>
          </w:tcPr>
          <w:p w:rsidR="00510EFC" w:rsidRPr="00A7057D" w:rsidRDefault="00510E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510EFC" w:rsidRPr="00A7057D" w:rsidRDefault="00510E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10EFC" w:rsidTr="00F842E5">
        <w:tc>
          <w:tcPr>
            <w:tcW w:w="1418" w:type="dxa"/>
          </w:tcPr>
          <w:p w:rsidR="00510EFC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 w:rsidR="0001256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5" w:type="dxa"/>
          </w:tcPr>
          <w:p w:rsidR="00510EFC" w:rsidRPr="00D503C1" w:rsidRDefault="00510EFC" w:rsidP="00510E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6. Т.М. Бондаренко, Беседа «Я - человек»,  стр. 43</w:t>
            </w:r>
          </w:p>
        </w:tc>
        <w:tc>
          <w:tcPr>
            <w:tcW w:w="2126" w:type="dxa"/>
          </w:tcPr>
          <w:p w:rsidR="00510EFC" w:rsidRPr="00A7057D" w:rsidRDefault="00510E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510EFC" w:rsidRPr="00A7057D" w:rsidRDefault="00510E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10EFC" w:rsidTr="00F842E5">
        <w:tc>
          <w:tcPr>
            <w:tcW w:w="1418" w:type="dxa"/>
          </w:tcPr>
          <w:p w:rsidR="00510EFC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  <w:r w:rsidR="0001256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5" w:type="dxa"/>
          </w:tcPr>
          <w:p w:rsidR="00510EFC" w:rsidRPr="00D503C1" w:rsidRDefault="00510EFC" w:rsidP="00646B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12.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Защитники Родины, стр. 46-47</w:t>
            </w:r>
          </w:p>
        </w:tc>
        <w:tc>
          <w:tcPr>
            <w:tcW w:w="2126" w:type="dxa"/>
          </w:tcPr>
          <w:p w:rsidR="00510EFC" w:rsidRPr="00A7057D" w:rsidRDefault="00510E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510EFC" w:rsidRPr="00A7057D" w:rsidRDefault="00510E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C0B91" w:rsidTr="00F842E5">
        <w:tc>
          <w:tcPr>
            <w:tcW w:w="1418" w:type="dxa"/>
          </w:tcPr>
          <w:p w:rsidR="00BC0B91" w:rsidRPr="002C74F6" w:rsidRDefault="002F16B9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1256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5" w:type="dxa"/>
          </w:tcPr>
          <w:p w:rsidR="00BC0B91" w:rsidRPr="00D503C1" w:rsidRDefault="00BC0B91" w:rsidP="00BC0B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12. Т.М. Бондаренко, Беседа «Как узнать зиму»,  стр. 50</w:t>
            </w:r>
          </w:p>
        </w:tc>
        <w:tc>
          <w:tcPr>
            <w:tcW w:w="2126" w:type="dxa"/>
          </w:tcPr>
          <w:p w:rsidR="00BC0B91" w:rsidRPr="00A7057D" w:rsidRDefault="00BC0B9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BC0B91" w:rsidRPr="00150122" w:rsidRDefault="00BC0B91" w:rsidP="006339D1">
            <w:pPr>
              <w:rPr>
                <w:sz w:val="24"/>
                <w:szCs w:val="24"/>
                <w:lang w:val="ru-RU"/>
              </w:rPr>
            </w:pPr>
          </w:p>
        </w:tc>
      </w:tr>
      <w:tr w:rsidR="00BC0B91" w:rsidTr="00793F99">
        <w:tc>
          <w:tcPr>
            <w:tcW w:w="11057" w:type="dxa"/>
            <w:gridSpan w:val="4"/>
          </w:tcPr>
          <w:p w:rsidR="00BC0B91" w:rsidRPr="00F842E5" w:rsidRDefault="00BC0B91" w:rsidP="00F842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«Весна»</w:t>
            </w:r>
          </w:p>
        </w:tc>
      </w:tr>
      <w:tr w:rsidR="00BC0B91" w:rsidTr="00F842E5">
        <w:tc>
          <w:tcPr>
            <w:tcW w:w="1418" w:type="dxa"/>
          </w:tcPr>
          <w:p w:rsidR="00BC0B91" w:rsidRPr="00D342FB" w:rsidRDefault="002F16B9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BC0B91" w:rsidRPr="00D503C1" w:rsidRDefault="00BC0B91" w:rsidP="00920E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13.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Знатоки, стр. 47-49</w:t>
            </w:r>
          </w:p>
        </w:tc>
        <w:tc>
          <w:tcPr>
            <w:tcW w:w="2126" w:type="dxa"/>
          </w:tcPr>
          <w:p w:rsidR="00BC0B91" w:rsidRPr="00A7057D" w:rsidRDefault="00BC0B9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BC0B91" w:rsidRPr="00A7057D" w:rsidRDefault="00BC0B9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C0B91" w:rsidTr="00F842E5">
        <w:tc>
          <w:tcPr>
            <w:tcW w:w="1418" w:type="dxa"/>
          </w:tcPr>
          <w:p w:rsidR="00BC0B91" w:rsidRPr="001D2496" w:rsidRDefault="002F16B9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29.02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BC0B91" w:rsidRPr="00D503C1" w:rsidRDefault="00BC0B91" w:rsidP="00BC0B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1. Т.М. Бондаренко, Беседа «Вода вокруг нас. Круговорот воды в природе»,  стр. </w:t>
            </w:r>
            <w:r w:rsidR="008229C8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2126" w:type="dxa"/>
          </w:tcPr>
          <w:p w:rsidR="00BC0B91" w:rsidRPr="00A7057D" w:rsidRDefault="00BC0B9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BC0B91" w:rsidRPr="00150122" w:rsidRDefault="00BC0B91" w:rsidP="009D259A">
            <w:pPr>
              <w:rPr>
                <w:sz w:val="24"/>
                <w:szCs w:val="24"/>
                <w:lang w:val="ru-RU"/>
              </w:rPr>
            </w:pPr>
          </w:p>
        </w:tc>
      </w:tr>
      <w:tr w:rsidR="00BC0B91" w:rsidTr="00F842E5">
        <w:tc>
          <w:tcPr>
            <w:tcW w:w="1418" w:type="dxa"/>
          </w:tcPr>
          <w:p w:rsidR="00BC0B91" w:rsidRPr="00D342FB" w:rsidRDefault="002F16B9" w:rsidP="002F16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</w:t>
            </w:r>
            <w:r w:rsidR="00012568">
              <w:rPr>
                <w:sz w:val="28"/>
                <w:szCs w:val="28"/>
                <w:lang w:val="ru-RU"/>
              </w:rPr>
              <w:t>03.</w:t>
            </w:r>
          </w:p>
        </w:tc>
        <w:tc>
          <w:tcPr>
            <w:tcW w:w="5245" w:type="dxa"/>
          </w:tcPr>
          <w:p w:rsidR="00BC0B91" w:rsidRPr="00D503C1" w:rsidRDefault="00BC0B91" w:rsidP="001860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14.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Мое Отечество - Россия, стр. 49-51</w:t>
            </w:r>
          </w:p>
        </w:tc>
        <w:tc>
          <w:tcPr>
            <w:tcW w:w="2126" w:type="dxa"/>
          </w:tcPr>
          <w:p w:rsidR="00BC0B91" w:rsidRPr="007A7E69" w:rsidRDefault="00BC0B9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BC0B91" w:rsidRPr="007A7E69" w:rsidRDefault="00BC0B9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342FB" w:rsidRDefault="002F16B9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12568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5" w:type="dxa"/>
          </w:tcPr>
          <w:p w:rsidR="00917941" w:rsidRPr="00D503C1" w:rsidRDefault="00917941" w:rsidP="009179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2. Т.М. Бондаренко, Свойства воды,  стр. 52</w:t>
            </w:r>
          </w:p>
        </w:tc>
        <w:tc>
          <w:tcPr>
            <w:tcW w:w="2126" w:type="dxa"/>
          </w:tcPr>
          <w:p w:rsidR="00917941" w:rsidRPr="00A7057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A7057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342FB" w:rsidRDefault="002F16B9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012568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5" w:type="dxa"/>
          </w:tcPr>
          <w:p w:rsidR="00917941" w:rsidRPr="00D503C1" w:rsidRDefault="00917941" w:rsidP="00D97A1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15.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Путешествие в прошлое счетных устройств, стр. 51-52</w:t>
            </w:r>
          </w:p>
        </w:tc>
        <w:tc>
          <w:tcPr>
            <w:tcW w:w="2126" w:type="dxa"/>
          </w:tcPr>
          <w:p w:rsidR="00917941" w:rsidRPr="00EA57FC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EA57FC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1D2496" w:rsidRDefault="002F16B9" w:rsidP="002F16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917941" w:rsidRPr="00D503C1" w:rsidRDefault="00917941" w:rsidP="009179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5. Т.М. Бондаренко, Весенний уход за комнатными растениями,  стр. 56</w:t>
            </w:r>
          </w:p>
        </w:tc>
        <w:tc>
          <w:tcPr>
            <w:tcW w:w="2126" w:type="dxa"/>
          </w:tcPr>
          <w:p w:rsidR="00917941" w:rsidRPr="00A7057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A7057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342FB" w:rsidRDefault="002F16B9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012568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5" w:type="dxa"/>
          </w:tcPr>
          <w:p w:rsidR="00917941" w:rsidRPr="00D503C1" w:rsidRDefault="00917941" w:rsidP="007148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16.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Космос, стр. 53-54</w:t>
            </w:r>
          </w:p>
        </w:tc>
        <w:tc>
          <w:tcPr>
            <w:tcW w:w="2126" w:type="dxa"/>
          </w:tcPr>
          <w:p w:rsidR="00917941" w:rsidRPr="00A7057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A7057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342FB" w:rsidRDefault="002F16B9" w:rsidP="002F16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  <w:r w:rsidR="00012568">
              <w:rPr>
                <w:sz w:val="28"/>
                <w:szCs w:val="28"/>
                <w:lang w:val="ru-RU"/>
              </w:rPr>
              <w:t>04.</w:t>
            </w:r>
          </w:p>
        </w:tc>
        <w:tc>
          <w:tcPr>
            <w:tcW w:w="5245" w:type="dxa"/>
          </w:tcPr>
          <w:p w:rsidR="00917941" w:rsidRPr="00D503C1" w:rsidRDefault="00917941" w:rsidP="009179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7. Т.М. Бондаренко, Красная книга – сигнал опасности,  стр. 59</w:t>
            </w:r>
          </w:p>
        </w:tc>
        <w:tc>
          <w:tcPr>
            <w:tcW w:w="2126" w:type="dxa"/>
          </w:tcPr>
          <w:p w:rsidR="00917941" w:rsidRPr="007A7E69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7A7E69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A7057D" w:rsidRDefault="002F16B9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12568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5" w:type="dxa"/>
          </w:tcPr>
          <w:p w:rsidR="00917941" w:rsidRPr="00D503C1" w:rsidRDefault="00917941" w:rsidP="008A29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17.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Путешествие в прошлое светофора, стр. 54-56</w:t>
            </w:r>
          </w:p>
        </w:tc>
        <w:tc>
          <w:tcPr>
            <w:tcW w:w="2126" w:type="dxa"/>
          </w:tcPr>
          <w:p w:rsidR="00917941" w:rsidRPr="00A7057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A7057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767FD" w:rsidRDefault="002F16B9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  <w:r w:rsidR="000125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:rsidR="00917941" w:rsidRPr="00D503C1" w:rsidRDefault="00917941" w:rsidP="009179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9. Т.М. Бондаренко, Знакомство со свойствами воздуха,  стр. 61-62</w:t>
            </w:r>
          </w:p>
        </w:tc>
        <w:tc>
          <w:tcPr>
            <w:tcW w:w="2126" w:type="dxa"/>
          </w:tcPr>
          <w:p w:rsidR="00917941" w:rsidRPr="00D767F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D767F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767FD" w:rsidRDefault="002F16B9" w:rsidP="00F069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012568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5245" w:type="dxa"/>
          </w:tcPr>
          <w:p w:rsidR="00917941" w:rsidRPr="00D503C1" w:rsidRDefault="00917941" w:rsidP="001101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18. О.В. </w:t>
            </w:r>
            <w:proofErr w:type="spellStart"/>
            <w:r>
              <w:rPr>
                <w:sz w:val="28"/>
                <w:szCs w:val="28"/>
                <w:lang w:val="ru-RU"/>
              </w:rPr>
              <w:t>Дыбина</w:t>
            </w:r>
            <w:proofErr w:type="spellEnd"/>
            <w:r>
              <w:rPr>
                <w:sz w:val="28"/>
                <w:szCs w:val="28"/>
                <w:lang w:val="ru-RU"/>
              </w:rPr>
              <w:t>, К дедушке на ферму, стр. 56-58</w:t>
            </w:r>
          </w:p>
        </w:tc>
        <w:tc>
          <w:tcPr>
            <w:tcW w:w="2126" w:type="dxa"/>
          </w:tcPr>
          <w:p w:rsidR="00917941" w:rsidRPr="00D767F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D767F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1D2496" w:rsidRDefault="002F16B9" w:rsidP="00F069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012568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5245" w:type="dxa"/>
          </w:tcPr>
          <w:p w:rsidR="00917941" w:rsidRPr="00D503C1" w:rsidRDefault="00917941" w:rsidP="009179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10. Т.М. Бондаренко, «Носы нужны не только для красы»,  стр. 63</w:t>
            </w:r>
          </w:p>
        </w:tc>
        <w:tc>
          <w:tcPr>
            <w:tcW w:w="2126" w:type="dxa"/>
          </w:tcPr>
          <w:p w:rsidR="00917941" w:rsidRPr="00D767F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D767F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D767FD" w:rsidRDefault="002F16B9" w:rsidP="00F069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012568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5245" w:type="dxa"/>
          </w:tcPr>
          <w:p w:rsidR="00917941" w:rsidRPr="00335E3F" w:rsidRDefault="00917941" w:rsidP="009D259A">
            <w:pPr>
              <w:rPr>
                <w:sz w:val="28"/>
                <w:szCs w:val="28"/>
                <w:lang w:val="ru-RU"/>
              </w:rPr>
            </w:pPr>
            <w:r w:rsidRPr="00335E3F">
              <w:rPr>
                <w:sz w:val="28"/>
                <w:szCs w:val="28"/>
                <w:lang w:val="ru-RU"/>
              </w:rPr>
              <w:t>Контрольно-диагности</w:t>
            </w:r>
            <w:r>
              <w:rPr>
                <w:sz w:val="28"/>
                <w:szCs w:val="28"/>
                <w:lang w:val="ru-RU"/>
              </w:rPr>
              <w:t>ческое занятие по разделам «Осень», «Зима» и  «Весна</w:t>
            </w:r>
            <w:r w:rsidRPr="00335E3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917941" w:rsidRPr="00D767FD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268" w:type="dxa"/>
          </w:tcPr>
          <w:p w:rsidR="00917941" w:rsidRPr="00D767FD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17941" w:rsidTr="00F842E5">
        <w:tc>
          <w:tcPr>
            <w:tcW w:w="1418" w:type="dxa"/>
          </w:tcPr>
          <w:p w:rsidR="00917941" w:rsidRPr="002C74F6" w:rsidRDefault="00917941" w:rsidP="0078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917941" w:rsidRPr="004C26AC" w:rsidRDefault="00917941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17941" w:rsidRPr="004C26AC" w:rsidRDefault="0091794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:rsidR="00917941" w:rsidRPr="004C26AC" w:rsidRDefault="0091794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B5B4A" w:rsidRDefault="000B5B4A" w:rsidP="004E113B">
      <w:pPr>
        <w:rPr>
          <w:b/>
        </w:rPr>
      </w:pPr>
    </w:p>
    <w:p w:rsidR="000B5B4A" w:rsidRDefault="000B5B4A" w:rsidP="004E113B">
      <w:pPr>
        <w:rPr>
          <w:b/>
        </w:rPr>
      </w:pPr>
    </w:p>
    <w:p w:rsidR="004E113B" w:rsidRDefault="004E113B" w:rsidP="004E113B"/>
    <w:p w:rsidR="00B200EF" w:rsidRDefault="00B200EF" w:rsidP="004E113B"/>
    <w:p w:rsidR="00B200EF" w:rsidRDefault="00B200EF" w:rsidP="004E113B"/>
    <w:p w:rsidR="00B200EF" w:rsidRDefault="00B200EF" w:rsidP="004E113B"/>
    <w:p w:rsidR="00B200EF" w:rsidRPr="00B10B06" w:rsidRDefault="00B200EF" w:rsidP="004E113B"/>
    <w:p w:rsidR="004E113B" w:rsidRPr="00381882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lastRenderedPageBreak/>
        <w:t xml:space="preserve"> Методическое обеспечение</w:t>
      </w:r>
    </w:p>
    <w:p w:rsidR="004E113B" w:rsidRPr="00381882" w:rsidRDefault="004E113B" w:rsidP="004E113B">
      <w:pPr>
        <w:rPr>
          <w:b/>
          <w:sz w:val="28"/>
          <w:szCs w:val="28"/>
        </w:rPr>
      </w:pP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Литература: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воспитателей.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детей, рабочие тетради.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Электронные ресурсы. Игры, упражнения на дисках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Методические пособия.</w:t>
      </w:r>
    </w:p>
    <w:p w:rsidR="000B5B4A" w:rsidRDefault="00C1578A" w:rsidP="0049487B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, Ознакомление с предметным и социальным окружением</w:t>
      </w:r>
      <w:r w:rsidR="0049487B">
        <w:rPr>
          <w:sz w:val="28"/>
          <w:szCs w:val="28"/>
        </w:rPr>
        <w:t xml:space="preserve">.  Подготовительная к школе </w:t>
      </w:r>
      <w:proofErr w:type="spellStart"/>
      <w:r w:rsidR="0049487B" w:rsidRPr="0049487B">
        <w:rPr>
          <w:sz w:val="28"/>
          <w:szCs w:val="28"/>
        </w:rPr>
        <w:t>группа.М.:Мо</w:t>
      </w:r>
      <w:r>
        <w:rPr>
          <w:sz w:val="28"/>
          <w:szCs w:val="28"/>
        </w:rPr>
        <w:t>заика-Синтез</w:t>
      </w:r>
      <w:proofErr w:type="spellEnd"/>
      <w:r>
        <w:rPr>
          <w:sz w:val="28"/>
          <w:szCs w:val="28"/>
        </w:rPr>
        <w:t>, 2014</w:t>
      </w:r>
      <w:r w:rsidR="0049487B" w:rsidRPr="0049487B">
        <w:rPr>
          <w:sz w:val="28"/>
          <w:szCs w:val="28"/>
        </w:rPr>
        <w:t>г.</w:t>
      </w:r>
    </w:p>
    <w:p w:rsidR="00B578CF" w:rsidRDefault="00B578CF" w:rsidP="0049487B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Т.М. Бондаренко, Экологические занятия с детьми 6- лет. ТЦ «Учитель».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381882">
        <w:rPr>
          <w:sz w:val="28"/>
          <w:szCs w:val="28"/>
        </w:rPr>
        <w:t>Н.Е.Вераксы</w:t>
      </w:r>
      <w:proofErr w:type="spellEnd"/>
      <w:r w:rsidRPr="00381882">
        <w:rPr>
          <w:sz w:val="28"/>
          <w:szCs w:val="28"/>
        </w:rPr>
        <w:t xml:space="preserve">, </w:t>
      </w:r>
      <w:proofErr w:type="spellStart"/>
      <w:r w:rsidRPr="00381882">
        <w:rPr>
          <w:sz w:val="28"/>
          <w:szCs w:val="28"/>
        </w:rPr>
        <w:t>Т.С.Васильевой</w:t>
      </w:r>
      <w:proofErr w:type="spellEnd"/>
      <w:r w:rsidRPr="00381882">
        <w:rPr>
          <w:sz w:val="28"/>
          <w:szCs w:val="28"/>
        </w:rPr>
        <w:t>. -2е издание исправленное</w:t>
      </w:r>
      <w:proofErr w:type="gramStart"/>
      <w:r w:rsidRPr="00381882">
        <w:rPr>
          <w:sz w:val="28"/>
          <w:szCs w:val="28"/>
        </w:rPr>
        <w:t>..-</w:t>
      </w:r>
      <w:proofErr w:type="gramEnd"/>
      <w:r w:rsidRPr="00381882">
        <w:rPr>
          <w:sz w:val="28"/>
          <w:szCs w:val="28"/>
        </w:rPr>
        <w:t>М. Мозаика-Синтез, 2014.</w:t>
      </w:r>
    </w:p>
    <w:p w:rsidR="0049487B" w:rsidRDefault="0049487B" w:rsidP="0049487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49487B">
        <w:rPr>
          <w:b/>
          <w:sz w:val="28"/>
          <w:szCs w:val="28"/>
        </w:rPr>
        <w:t>Наглядно – дидактические пособия.</w:t>
      </w:r>
    </w:p>
    <w:p w:rsidR="00B578CF" w:rsidRDefault="00B578CF" w:rsidP="00B578CF">
      <w:pPr>
        <w:shd w:val="clear" w:color="auto" w:fill="FFFFFF"/>
        <w:spacing w:line="274" w:lineRule="exact"/>
        <w:ind w:left="706"/>
        <w:rPr>
          <w:b/>
          <w:bCs/>
        </w:rPr>
      </w:pP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(предметный мир)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Транспорт.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Музыкальные инструменты.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Посуда.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Профессии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Виды спорта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Дорожная азбука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Уроки безопасности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Славянская семья: родство и занятия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B578CF" w:rsidRPr="006C33B8" w:rsidRDefault="00B578CF" w:rsidP="00B578CF">
      <w:pPr>
        <w:shd w:val="clear" w:color="auto" w:fill="FFFFFF"/>
        <w:spacing w:before="278"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(мир природы)</w:t>
      </w:r>
    </w:p>
    <w:p w:rsidR="006C33B8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животные. </w:t>
      </w:r>
      <w:r w:rsidR="006C33B8" w:rsidRPr="006C33B8">
        <w:rPr>
          <w:sz w:val="28"/>
          <w:szCs w:val="28"/>
        </w:rPr>
        <w:t xml:space="preserve">– </w:t>
      </w:r>
      <w:proofErr w:type="spellStart"/>
      <w:r w:rsidR="006C33B8" w:rsidRPr="006C33B8">
        <w:rPr>
          <w:sz w:val="28"/>
          <w:szCs w:val="28"/>
        </w:rPr>
        <w:t>Профпресс</w:t>
      </w:r>
      <w:proofErr w:type="spellEnd"/>
      <w:r w:rsidR="006C33B8" w:rsidRPr="006C33B8">
        <w:rPr>
          <w:sz w:val="28"/>
          <w:szCs w:val="28"/>
        </w:rPr>
        <w:t>.</w:t>
      </w:r>
    </w:p>
    <w:p w:rsidR="006C33B8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птицы. </w:t>
      </w:r>
    </w:p>
    <w:p w:rsidR="006C33B8" w:rsidRPr="006C33B8" w:rsidRDefault="006C33B8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Дикие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Космос. </w:t>
      </w:r>
      <w:r w:rsidR="006C33B8" w:rsidRPr="006C33B8">
        <w:rPr>
          <w:sz w:val="28"/>
          <w:szCs w:val="28"/>
        </w:rPr>
        <w:t xml:space="preserve">— </w:t>
      </w:r>
      <w:proofErr w:type="spellStart"/>
      <w:r w:rsidR="006C33B8" w:rsidRPr="006C33B8">
        <w:rPr>
          <w:sz w:val="28"/>
          <w:szCs w:val="28"/>
        </w:rPr>
        <w:t>Профпресс</w:t>
      </w:r>
      <w:proofErr w:type="spellEnd"/>
      <w:r w:rsidR="006C33B8" w:rsidRPr="006C33B8">
        <w:rPr>
          <w:sz w:val="28"/>
          <w:szCs w:val="28"/>
        </w:rPr>
        <w:t>.</w:t>
      </w:r>
    </w:p>
    <w:p w:rsidR="006C33B8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Овощи. </w:t>
      </w:r>
    </w:p>
    <w:p w:rsidR="00B578CF" w:rsidRPr="006C33B8" w:rsidRDefault="006C33B8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Фрукты. 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Цветы. </w:t>
      </w:r>
      <w:r w:rsidR="006C33B8" w:rsidRPr="006C33B8">
        <w:rPr>
          <w:sz w:val="28"/>
          <w:szCs w:val="28"/>
        </w:rPr>
        <w:t xml:space="preserve">— </w:t>
      </w:r>
      <w:proofErr w:type="spellStart"/>
      <w:r w:rsidR="006C33B8" w:rsidRPr="006C33B8">
        <w:rPr>
          <w:sz w:val="28"/>
          <w:szCs w:val="28"/>
        </w:rPr>
        <w:t>Профпресс</w:t>
      </w:r>
      <w:proofErr w:type="spellEnd"/>
      <w:r w:rsidR="006C33B8" w:rsidRPr="006C33B8">
        <w:rPr>
          <w:sz w:val="28"/>
          <w:szCs w:val="28"/>
        </w:rPr>
        <w:t>.</w:t>
      </w:r>
    </w:p>
    <w:p w:rsidR="006C33B8" w:rsidRPr="006C33B8" w:rsidRDefault="006C33B8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садовые цветы  - «Стрекоза».</w:t>
      </w:r>
    </w:p>
    <w:p w:rsidR="006C33B8" w:rsidRPr="006C33B8" w:rsidRDefault="006C33B8" w:rsidP="006C33B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деревья - «Стрекоза».</w:t>
      </w:r>
    </w:p>
    <w:p w:rsidR="006C33B8" w:rsidRPr="006C33B8" w:rsidRDefault="006C33B8" w:rsidP="006C33B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лесные и полевые цветы - «Стрекоза».</w:t>
      </w:r>
    </w:p>
    <w:p w:rsidR="006C33B8" w:rsidRPr="006C33B8" w:rsidRDefault="006C33B8" w:rsidP="006C33B8">
      <w:pPr>
        <w:shd w:val="clear" w:color="auto" w:fill="FFFFFF"/>
        <w:spacing w:line="274" w:lineRule="exact"/>
        <w:ind w:left="706"/>
        <w:rPr>
          <w:sz w:val="28"/>
          <w:szCs w:val="28"/>
        </w:rPr>
      </w:pPr>
      <w:proofErr w:type="gramStart"/>
      <w:r w:rsidRPr="006C33B8">
        <w:rPr>
          <w:sz w:val="28"/>
          <w:szCs w:val="28"/>
        </w:rPr>
        <w:t>Животные</w:t>
      </w:r>
      <w:proofErr w:type="gramEnd"/>
      <w:r w:rsidRPr="006C33B8">
        <w:rPr>
          <w:sz w:val="28"/>
          <w:szCs w:val="28"/>
        </w:rPr>
        <w:t xml:space="preserve"> обитающие на территории нашей страны.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6C33B8" w:rsidRPr="006C33B8" w:rsidRDefault="006C33B8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</w:p>
    <w:p w:rsidR="00B578CF" w:rsidRPr="006C33B8" w:rsidRDefault="00B578CF" w:rsidP="00B578CF">
      <w:pPr>
        <w:shd w:val="clear" w:color="auto" w:fill="FFFFFF"/>
        <w:spacing w:before="278" w:line="274" w:lineRule="exact"/>
        <w:ind w:left="706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«Рассказы по картинкам»</w:t>
      </w:r>
    </w:p>
    <w:p w:rsidR="00B578CF" w:rsidRPr="006C33B8" w:rsidRDefault="00B578CF" w:rsidP="00B578CF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C33B8">
        <w:rPr>
          <w:sz w:val="28"/>
          <w:szCs w:val="28"/>
        </w:rPr>
        <w:t xml:space="preserve">Времена года. </w:t>
      </w:r>
      <w:r w:rsidR="006C33B8" w:rsidRPr="006C33B8">
        <w:rPr>
          <w:sz w:val="28"/>
          <w:szCs w:val="28"/>
        </w:rPr>
        <w:t xml:space="preserve">Природные явления. Время суток. – </w:t>
      </w:r>
      <w:proofErr w:type="spellStart"/>
      <w:r w:rsidR="006C33B8" w:rsidRPr="006C33B8">
        <w:rPr>
          <w:sz w:val="28"/>
          <w:szCs w:val="28"/>
        </w:rPr>
        <w:t>Профпресс</w:t>
      </w:r>
      <w:proofErr w:type="spellEnd"/>
      <w:r w:rsidR="006C33B8" w:rsidRPr="006C33B8">
        <w:rPr>
          <w:sz w:val="28"/>
          <w:szCs w:val="28"/>
        </w:rPr>
        <w:t>.</w:t>
      </w:r>
    </w:p>
    <w:p w:rsidR="00B578CF" w:rsidRPr="00B578CF" w:rsidRDefault="00B578CF" w:rsidP="0049487B">
      <w:pPr>
        <w:shd w:val="clear" w:color="auto" w:fill="FFFFFF"/>
        <w:spacing w:line="274" w:lineRule="exact"/>
        <w:ind w:right="5"/>
        <w:rPr>
          <w:sz w:val="28"/>
          <w:szCs w:val="28"/>
        </w:rPr>
      </w:pPr>
    </w:p>
    <w:p w:rsidR="002C74F6" w:rsidRDefault="002C74F6"/>
    <w:p w:rsidR="002C74F6" w:rsidRDefault="002C74F6"/>
    <w:sectPr w:rsidR="002C74F6" w:rsidSect="00A32633">
      <w:footerReference w:type="default" r:id="rId10"/>
      <w:pgSz w:w="11906" w:h="16838"/>
      <w:pgMar w:top="426" w:right="424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C1" w:rsidRDefault="00D503C1">
      <w:r>
        <w:separator/>
      </w:r>
    </w:p>
  </w:endnote>
  <w:endnote w:type="continuationSeparator" w:id="0">
    <w:p w:rsidR="00D503C1" w:rsidRDefault="00D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C1" w:rsidRDefault="00DD4E62">
    <w:pPr>
      <w:pStyle w:val="a5"/>
      <w:jc w:val="right"/>
    </w:pPr>
    <w:r>
      <w:fldChar w:fldCharType="begin"/>
    </w:r>
    <w:r w:rsidR="002F16B9">
      <w:instrText xml:space="preserve"> PAGE   \* MERGEFORMAT </w:instrText>
    </w:r>
    <w:r>
      <w:fldChar w:fldCharType="separate"/>
    </w:r>
    <w:r w:rsidR="00430324">
      <w:rPr>
        <w:noProof/>
      </w:rPr>
      <w:t>10</w:t>
    </w:r>
    <w:r>
      <w:rPr>
        <w:noProof/>
      </w:rPr>
      <w:fldChar w:fldCharType="end"/>
    </w:r>
  </w:p>
  <w:p w:rsidR="00D503C1" w:rsidRDefault="00D50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C1" w:rsidRDefault="00D503C1">
      <w:r>
        <w:separator/>
      </w:r>
    </w:p>
  </w:footnote>
  <w:footnote w:type="continuationSeparator" w:id="0">
    <w:p w:rsidR="00D503C1" w:rsidRDefault="00D5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2157C92"/>
    <w:multiLevelType w:val="hybridMultilevel"/>
    <w:tmpl w:val="61B2516E"/>
    <w:lvl w:ilvl="0" w:tplc="00000001">
      <w:numFmt w:val="bullet"/>
      <w:lvlText w:val="•"/>
      <w:lvlJc w:val="left"/>
      <w:pPr>
        <w:ind w:left="143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7F306E"/>
    <w:multiLevelType w:val="hybridMultilevel"/>
    <w:tmpl w:val="3C0616A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04B3DF5"/>
    <w:multiLevelType w:val="hybridMultilevel"/>
    <w:tmpl w:val="DFEE35E6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B057C"/>
    <w:multiLevelType w:val="hybridMultilevel"/>
    <w:tmpl w:val="384A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12568"/>
    <w:rsid w:val="000B5B4A"/>
    <w:rsid w:val="000D3C8C"/>
    <w:rsid w:val="0012264D"/>
    <w:rsid w:val="00164C8E"/>
    <w:rsid w:val="001A73D8"/>
    <w:rsid w:val="001B6599"/>
    <w:rsid w:val="001D2496"/>
    <w:rsid w:val="001D6EBF"/>
    <w:rsid w:val="001F79CE"/>
    <w:rsid w:val="002246D1"/>
    <w:rsid w:val="002C74F6"/>
    <w:rsid w:val="002D2DC7"/>
    <w:rsid w:val="002E6582"/>
    <w:rsid w:val="002F16B9"/>
    <w:rsid w:val="00311AF9"/>
    <w:rsid w:val="00322E0B"/>
    <w:rsid w:val="00335E3F"/>
    <w:rsid w:val="00381882"/>
    <w:rsid w:val="003D0EA7"/>
    <w:rsid w:val="00423F3D"/>
    <w:rsid w:val="00430324"/>
    <w:rsid w:val="0043271D"/>
    <w:rsid w:val="0049487B"/>
    <w:rsid w:val="004B1439"/>
    <w:rsid w:val="004C26AC"/>
    <w:rsid w:val="004E113B"/>
    <w:rsid w:val="004F730A"/>
    <w:rsid w:val="00502080"/>
    <w:rsid w:val="00510EFC"/>
    <w:rsid w:val="00532593"/>
    <w:rsid w:val="00595FB3"/>
    <w:rsid w:val="005A0881"/>
    <w:rsid w:val="00610F05"/>
    <w:rsid w:val="00622028"/>
    <w:rsid w:val="00630DA7"/>
    <w:rsid w:val="00642CCD"/>
    <w:rsid w:val="00646AE2"/>
    <w:rsid w:val="00686AF5"/>
    <w:rsid w:val="00694E04"/>
    <w:rsid w:val="006C3213"/>
    <w:rsid w:val="006C33B8"/>
    <w:rsid w:val="006E1202"/>
    <w:rsid w:val="00701BAA"/>
    <w:rsid w:val="0073510F"/>
    <w:rsid w:val="007407AF"/>
    <w:rsid w:val="007863A9"/>
    <w:rsid w:val="007A2782"/>
    <w:rsid w:val="007A7E69"/>
    <w:rsid w:val="008229C8"/>
    <w:rsid w:val="00874067"/>
    <w:rsid w:val="008C4B1D"/>
    <w:rsid w:val="008C793D"/>
    <w:rsid w:val="008D4288"/>
    <w:rsid w:val="008E6726"/>
    <w:rsid w:val="00901639"/>
    <w:rsid w:val="00917941"/>
    <w:rsid w:val="009913C8"/>
    <w:rsid w:val="009C3198"/>
    <w:rsid w:val="00A32633"/>
    <w:rsid w:val="00A40EB6"/>
    <w:rsid w:val="00A7057D"/>
    <w:rsid w:val="00AE7AC5"/>
    <w:rsid w:val="00B200EF"/>
    <w:rsid w:val="00B578CF"/>
    <w:rsid w:val="00B70314"/>
    <w:rsid w:val="00B71E81"/>
    <w:rsid w:val="00B815D0"/>
    <w:rsid w:val="00BA7C3E"/>
    <w:rsid w:val="00BC0B91"/>
    <w:rsid w:val="00BD11D8"/>
    <w:rsid w:val="00BF525C"/>
    <w:rsid w:val="00C01359"/>
    <w:rsid w:val="00C1578A"/>
    <w:rsid w:val="00C72218"/>
    <w:rsid w:val="00C87396"/>
    <w:rsid w:val="00CD5E75"/>
    <w:rsid w:val="00CE0CE8"/>
    <w:rsid w:val="00D241FB"/>
    <w:rsid w:val="00D342FB"/>
    <w:rsid w:val="00D4156B"/>
    <w:rsid w:val="00D503C1"/>
    <w:rsid w:val="00D60B24"/>
    <w:rsid w:val="00D767FD"/>
    <w:rsid w:val="00D86D14"/>
    <w:rsid w:val="00DA62FF"/>
    <w:rsid w:val="00DD4E62"/>
    <w:rsid w:val="00DE2388"/>
    <w:rsid w:val="00DF3B48"/>
    <w:rsid w:val="00E673C7"/>
    <w:rsid w:val="00E7377C"/>
    <w:rsid w:val="00EA57FC"/>
    <w:rsid w:val="00F31C9B"/>
    <w:rsid w:val="00F428BA"/>
    <w:rsid w:val="00F74240"/>
    <w:rsid w:val="00F842E5"/>
    <w:rsid w:val="00FB293C"/>
    <w:rsid w:val="00FB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0D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6z0">
    <w:name w:val="WW8Num6z0"/>
    <w:rsid w:val="00F74240"/>
    <w:rPr>
      <w:rFonts w:ascii="Symbol" w:hAnsi="Symbol" w:cs="Symbo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F3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487A-DCD0-4770-A470-AA06BD1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cp:lastPrinted>2015-09-21T12:45:00Z</cp:lastPrinted>
  <dcterms:created xsi:type="dcterms:W3CDTF">2019-10-03T16:48:00Z</dcterms:created>
  <dcterms:modified xsi:type="dcterms:W3CDTF">2019-10-03T18:40:00Z</dcterms:modified>
</cp:coreProperties>
</file>